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CC84" w14:textId="77777777" w:rsidR="00EE6C7D" w:rsidRPr="001611D1" w:rsidRDefault="00EE6C7D" w:rsidP="00EE6C7D">
      <w:pPr>
        <w:rPr>
          <w:b/>
          <w:bCs/>
        </w:rPr>
      </w:pPr>
      <w:r>
        <w:rPr>
          <w:b/>
          <w:bCs/>
        </w:rPr>
        <w:t xml:space="preserve">Allegato D - </w:t>
      </w:r>
      <w:r w:rsidRPr="001611D1">
        <w:rPr>
          <w:b/>
          <w:bCs/>
        </w:rPr>
        <w:t>GRIGLIA DI VALUTAZIONE</w:t>
      </w:r>
    </w:p>
    <w:p w14:paraId="2E6FDC84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PREMESSA METODOLOGICA</w:t>
      </w:r>
    </w:p>
    <w:p w14:paraId="146B7166" w14:textId="77777777" w:rsidR="00EE6C7D" w:rsidRPr="001611D1" w:rsidRDefault="00EE6C7D" w:rsidP="00EE6C7D">
      <w:pPr>
        <w:jc w:val="both"/>
      </w:pPr>
      <w:r w:rsidRPr="001611D1">
        <w:t xml:space="preserve">La presente griglia è predisposta in coerenza con la natura non competitiva della procedura di coprogettazione ai sensi dell’art. 55 del </w:t>
      </w:r>
      <w:proofErr w:type="spellStart"/>
      <w:r w:rsidRPr="001611D1">
        <w:t>D.Lgs.</w:t>
      </w:r>
      <w:proofErr w:type="spellEnd"/>
      <w:r w:rsidRPr="001611D1">
        <w:t xml:space="preserve"> 117/2017.</w:t>
      </w:r>
    </w:p>
    <w:p w14:paraId="78EA076E" w14:textId="77777777" w:rsidR="00EE6C7D" w:rsidRPr="001611D1" w:rsidRDefault="00EE6C7D" w:rsidP="00EE6C7D">
      <w:r w:rsidRPr="001611D1">
        <w:t>La valutazione:</w:t>
      </w:r>
    </w:p>
    <w:p w14:paraId="452BFBB3" w14:textId="77777777" w:rsidR="00EE6C7D" w:rsidRPr="001611D1" w:rsidRDefault="00EE6C7D" w:rsidP="00EE6C7D">
      <w:pPr>
        <w:numPr>
          <w:ilvl w:val="0"/>
          <w:numId w:val="1"/>
        </w:numPr>
      </w:pPr>
      <w:r w:rsidRPr="001611D1">
        <w:t>non è finalizzata alla formazione di graduatorie;</w:t>
      </w:r>
    </w:p>
    <w:p w14:paraId="4363DBDE" w14:textId="77777777" w:rsidR="00EE6C7D" w:rsidRPr="001611D1" w:rsidRDefault="00EE6C7D" w:rsidP="00EE6C7D">
      <w:pPr>
        <w:numPr>
          <w:ilvl w:val="0"/>
          <w:numId w:val="1"/>
        </w:numPr>
      </w:pPr>
      <w:r w:rsidRPr="001611D1">
        <w:t>non prevede attribuzione di punteggi economici;</w:t>
      </w:r>
    </w:p>
    <w:p w14:paraId="68F6A551" w14:textId="77777777" w:rsidR="00EE6C7D" w:rsidRPr="001611D1" w:rsidRDefault="00EE6C7D" w:rsidP="00EE6C7D">
      <w:pPr>
        <w:numPr>
          <w:ilvl w:val="0"/>
          <w:numId w:val="1"/>
        </w:numPr>
      </w:pPr>
      <w:r w:rsidRPr="001611D1">
        <w:t>non ha natura comparativa o competitiva;</w:t>
      </w:r>
    </w:p>
    <w:p w14:paraId="5931142D" w14:textId="77777777" w:rsidR="00EE6C7D" w:rsidRPr="001611D1" w:rsidRDefault="00EE6C7D" w:rsidP="00EE6C7D">
      <w:r w:rsidRPr="001611D1">
        <w:t>ma è orientata esclusivamente a verificare:</w:t>
      </w:r>
    </w:p>
    <w:p w14:paraId="4ADFF6F0" w14:textId="77777777" w:rsidR="00EE6C7D" w:rsidRPr="001611D1" w:rsidRDefault="00EE6C7D" w:rsidP="00EE6C7D">
      <w:pPr>
        <w:numPr>
          <w:ilvl w:val="0"/>
          <w:numId w:val="2"/>
        </w:numPr>
      </w:pPr>
      <w:r w:rsidRPr="001611D1">
        <w:t>la coerenza;</w:t>
      </w:r>
    </w:p>
    <w:p w14:paraId="0D1120F2" w14:textId="77777777" w:rsidR="00EE6C7D" w:rsidRPr="001611D1" w:rsidRDefault="00EE6C7D" w:rsidP="00EE6C7D">
      <w:pPr>
        <w:numPr>
          <w:ilvl w:val="0"/>
          <w:numId w:val="2"/>
        </w:numPr>
      </w:pPr>
      <w:r w:rsidRPr="001611D1">
        <w:t>l’idoneità;</w:t>
      </w:r>
    </w:p>
    <w:p w14:paraId="65298987" w14:textId="77777777" w:rsidR="00EE6C7D" w:rsidRPr="001611D1" w:rsidRDefault="00EE6C7D" w:rsidP="00EE6C7D">
      <w:pPr>
        <w:numPr>
          <w:ilvl w:val="0"/>
          <w:numId w:val="2"/>
        </w:numPr>
      </w:pPr>
      <w:r w:rsidRPr="001611D1">
        <w:t>la capacità di contributo progettuale;</w:t>
      </w:r>
    </w:p>
    <w:p w14:paraId="058DE0EE" w14:textId="77777777" w:rsidR="00EE6C7D" w:rsidRPr="001611D1" w:rsidRDefault="00EE6C7D" w:rsidP="00EE6C7D">
      <w:r w:rsidRPr="001611D1">
        <w:t>dei soggetti proponenti rispetto alle finalità dell’Avviso.</w:t>
      </w:r>
    </w:p>
    <w:p w14:paraId="2EFAB89E" w14:textId="77777777" w:rsidR="00EE6C7D" w:rsidRPr="001611D1" w:rsidRDefault="00EE6C7D" w:rsidP="00EE6C7D">
      <w:r>
        <w:pict w14:anchorId="3F7DFCDE">
          <v:rect id="_x0000_i1025" style="width:0;height:1.5pt" o:hralign="center" o:hrstd="t" o:hr="t" fillcolor="#a0a0a0" stroked="f"/>
        </w:pict>
      </w:r>
    </w:p>
    <w:p w14:paraId="63895B0A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SCALA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6912"/>
      </w:tblGrid>
      <w:tr w:rsidR="00EE6C7D" w:rsidRPr="001611D1" w14:paraId="3CD93470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768013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081C32E5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SIGNIFICATO</w:t>
            </w:r>
          </w:p>
        </w:tc>
      </w:tr>
      <w:tr w:rsidR="00EE6C7D" w:rsidRPr="001611D1" w14:paraId="2BC5DCB4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D7DD5" w14:textId="77777777" w:rsidR="00EE6C7D" w:rsidRPr="001611D1" w:rsidRDefault="00EE6C7D" w:rsidP="003B5FD5">
            <w:r w:rsidRPr="001611D1">
              <w:rPr>
                <w:rFonts w:ascii="Segoe UI Emoji" w:hAnsi="Segoe UI Emoji" w:cs="Segoe UI Emoji"/>
              </w:rPr>
              <w:t>🟢</w:t>
            </w:r>
            <w:r w:rsidRPr="001611D1">
              <w:t xml:space="preserve"> </w:t>
            </w:r>
            <w:r w:rsidRPr="001611D1">
              <w:rPr>
                <w:b/>
                <w:bCs/>
              </w:rPr>
              <w:t>COERENTE</w:t>
            </w:r>
          </w:p>
        </w:tc>
        <w:tc>
          <w:tcPr>
            <w:tcW w:w="0" w:type="auto"/>
            <w:vAlign w:val="center"/>
            <w:hideMark/>
          </w:tcPr>
          <w:p w14:paraId="479149B7" w14:textId="77777777" w:rsidR="00EE6C7D" w:rsidRPr="001611D1" w:rsidRDefault="00EE6C7D" w:rsidP="003B5FD5">
            <w:r w:rsidRPr="001611D1">
              <w:t>Il requisito/elemento è pienamente riscontrato e adeguatamente documentato</w:t>
            </w:r>
          </w:p>
        </w:tc>
      </w:tr>
      <w:tr w:rsidR="00EE6C7D" w:rsidRPr="001611D1" w14:paraId="21A0F33F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0BC75" w14:textId="77777777" w:rsidR="00EE6C7D" w:rsidRPr="001611D1" w:rsidRDefault="00EE6C7D" w:rsidP="003B5FD5">
            <w:r w:rsidRPr="001611D1">
              <w:rPr>
                <w:rFonts w:ascii="Segoe UI Emoji" w:hAnsi="Segoe UI Emoji" w:cs="Segoe UI Emoji"/>
              </w:rPr>
              <w:t>🟡</w:t>
            </w:r>
            <w:r w:rsidRPr="001611D1">
              <w:t xml:space="preserve"> </w:t>
            </w:r>
            <w:r w:rsidRPr="001611D1">
              <w:rPr>
                <w:b/>
                <w:bCs/>
              </w:rPr>
              <w:t>PARZIALMENTE COERENTE</w:t>
            </w:r>
          </w:p>
        </w:tc>
        <w:tc>
          <w:tcPr>
            <w:tcW w:w="0" w:type="auto"/>
            <w:vAlign w:val="center"/>
            <w:hideMark/>
          </w:tcPr>
          <w:p w14:paraId="773AB0E3" w14:textId="77777777" w:rsidR="00EE6C7D" w:rsidRPr="001611D1" w:rsidRDefault="00EE6C7D" w:rsidP="003B5FD5">
            <w:r w:rsidRPr="001611D1">
              <w:t>Il requisito/elemento è riscontrato in modo incompleto o non adeguatamente documentato</w:t>
            </w:r>
          </w:p>
        </w:tc>
      </w:tr>
      <w:tr w:rsidR="00EE6C7D" w:rsidRPr="001611D1" w14:paraId="2BBEA717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07840" w14:textId="77777777" w:rsidR="00EE6C7D" w:rsidRPr="001611D1" w:rsidRDefault="00EE6C7D" w:rsidP="003B5FD5">
            <w:r w:rsidRPr="001611D1">
              <w:rPr>
                <w:rFonts w:ascii="Segoe UI Emoji" w:hAnsi="Segoe UI Emoji" w:cs="Segoe UI Emoji"/>
              </w:rPr>
              <w:t>🔴</w:t>
            </w:r>
            <w:r w:rsidRPr="001611D1">
              <w:t xml:space="preserve"> </w:t>
            </w:r>
            <w:r w:rsidRPr="001611D1">
              <w:rPr>
                <w:b/>
                <w:bCs/>
              </w:rPr>
              <w:t>NON COERENTE</w:t>
            </w:r>
          </w:p>
        </w:tc>
        <w:tc>
          <w:tcPr>
            <w:tcW w:w="0" w:type="auto"/>
            <w:vAlign w:val="center"/>
            <w:hideMark/>
          </w:tcPr>
          <w:p w14:paraId="45320A37" w14:textId="77777777" w:rsidR="00EE6C7D" w:rsidRPr="001611D1" w:rsidRDefault="00EE6C7D" w:rsidP="003B5FD5">
            <w:r w:rsidRPr="001611D1">
              <w:t>Il requisito/elemento non è riscontrato o risulta in contrasto con le finalità dell’Avviso</w:t>
            </w:r>
          </w:p>
        </w:tc>
      </w:tr>
    </w:tbl>
    <w:p w14:paraId="4C1CDF4B" w14:textId="77777777" w:rsidR="00EE6C7D" w:rsidRPr="001611D1" w:rsidRDefault="00EE6C7D" w:rsidP="00EE6C7D">
      <w:r>
        <w:pict w14:anchorId="5F5AA3AB">
          <v:rect id="_x0000_i1026" style="width:0;height:1.5pt" o:hralign="center" o:hrstd="t" o:hr="t" fillcolor="#a0a0a0" stroked="f"/>
        </w:pict>
      </w:r>
    </w:p>
    <w:p w14:paraId="0AAF1418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SEZIONE A</w:t>
      </w:r>
    </w:p>
    <w:p w14:paraId="79A29A02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REQUISITI DI AMMISSIBILITÀ</w:t>
      </w:r>
    </w:p>
    <w:p w14:paraId="6DFB2EE4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Verifica preliminare – Carattere escludente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6644"/>
        <w:gridCol w:w="1632"/>
        <w:gridCol w:w="810"/>
      </w:tblGrid>
      <w:tr w:rsidR="00EE6C7D" w:rsidRPr="001611D1" w14:paraId="69613902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42DDE2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18470716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Requisito</w:t>
            </w:r>
          </w:p>
        </w:tc>
        <w:tc>
          <w:tcPr>
            <w:tcW w:w="0" w:type="auto"/>
            <w:vAlign w:val="center"/>
            <w:hideMark/>
          </w:tcPr>
          <w:p w14:paraId="77E7A49D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Riferimento Avviso</w:t>
            </w:r>
          </w:p>
        </w:tc>
        <w:tc>
          <w:tcPr>
            <w:tcW w:w="0" w:type="auto"/>
            <w:vAlign w:val="center"/>
            <w:hideMark/>
          </w:tcPr>
          <w:p w14:paraId="0CA32222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Esito</w:t>
            </w:r>
          </w:p>
        </w:tc>
      </w:tr>
      <w:tr w:rsidR="00EE6C7D" w:rsidRPr="001611D1" w14:paraId="346E9252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4E694" w14:textId="77777777" w:rsidR="00EE6C7D" w:rsidRPr="001611D1" w:rsidRDefault="00EE6C7D" w:rsidP="003B5FD5">
            <w:r w:rsidRPr="001611D1">
              <w:t>A.1</w:t>
            </w:r>
          </w:p>
        </w:tc>
        <w:tc>
          <w:tcPr>
            <w:tcW w:w="0" w:type="auto"/>
            <w:vAlign w:val="center"/>
            <w:hideMark/>
          </w:tcPr>
          <w:p w14:paraId="6F9EA856" w14:textId="77777777" w:rsidR="00EE6C7D" w:rsidRPr="001611D1" w:rsidRDefault="00EE6C7D" w:rsidP="003B5FD5">
            <w:r w:rsidRPr="001611D1">
              <w:t>Iscrizione al RUNTS</w:t>
            </w:r>
          </w:p>
        </w:tc>
        <w:tc>
          <w:tcPr>
            <w:tcW w:w="0" w:type="auto"/>
            <w:vAlign w:val="center"/>
            <w:hideMark/>
          </w:tcPr>
          <w:p w14:paraId="34ACCCA6" w14:textId="77777777" w:rsidR="00EE6C7D" w:rsidRPr="001611D1" w:rsidRDefault="00EE6C7D" w:rsidP="003B5FD5">
            <w:r w:rsidRPr="001611D1">
              <w:t>Art. 6</w:t>
            </w:r>
          </w:p>
        </w:tc>
        <w:tc>
          <w:tcPr>
            <w:tcW w:w="0" w:type="auto"/>
            <w:vAlign w:val="center"/>
            <w:hideMark/>
          </w:tcPr>
          <w:p w14:paraId="6433DB3D" w14:textId="77777777" w:rsidR="00EE6C7D" w:rsidRPr="001611D1" w:rsidRDefault="00EE6C7D" w:rsidP="003B5FD5">
            <w:r w:rsidRPr="001611D1">
              <w:t>☐ Sì ☐ No</w:t>
            </w:r>
          </w:p>
        </w:tc>
      </w:tr>
      <w:tr w:rsidR="00EE6C7D" w:rsidRPr="001611D1" w14:paraId="019D0C5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0217E" w14:textId="77777777" w:rsidR="00EE6C7D" w:rsidRPr="001611D1" w:rsidRDefault="00EE6C7D" w:rsidP="003B5FD5">
            <w:r w:rsidRPr="001611D1">
              <w:t>A.2</w:t>
            </w:r>
          </w:p>
        </w:tc>
        <w:tc>
          <w:tcPr>
            <w:tcW w:w="0" w:type="auto"/>
            <w:vAlign w:val="center"/>
            <w:hideMark/>
          </w:tcPr>
          <w:p w14:paraId="6741A01C" w14:textId="77777777" w:rsidR="00EE6C7D" w:rsidRPr="001611D1" w:rsidRDefault="00EE6C7D" w:rsidP="003B5FD5">
            <w:r w:rsidRPr="001611D1">
              <w:t xml:space="preserve">Natura di Ente del Terzo Settore ex art. 4 </w:t>
            </w:r>
            <w:proofErr w:type="spellStart"/>
            <w:r w:rsidRPr="001611D1">
              <w:t>D.Lgs.</w:t>
            </w:r>
            <w:proofErr w:type="spellEnd"/>
            <w:r w:rsidRPr="001611D1">
              <w:t xml:space="preserve"> 117/2017</w:t>
            </w:r>
          </w:p>
        </w:tc>
        <w:tc>
          <w:tcPr>
            <w:tcW w:w="0" w:type="auto"/>
            <w:vAlign w:val="center"/>
            <w:hideMark/>
          </w:tcPr>
          <w:p w14:paraId="5BA83AFF" w14:textId="77777777" w:rsidR="00EE6C7D" w:rsidRPr="001611D1" w:rsidRDefault="00EE6C7D" w:rsidP="003B5FD5">
            <w:r w:rsidRPr="001611D1">
              <w:t>Art. 6</w:t>
            </w:r>
          </w:p>
        </w:tc>
        <w:tc>
          <w:tcPr>
            <w:tcW w:w="0" w:type="auto"/>
            <w:vAlign w:val="center"/>
            <w:hideMark/>
          </w:tcPr>
          <w:p w14:paraId="5FEC26E5" w14:textId="77777777" w:rsidR="00EE6C7D" w:rsidRPr="001611D1" w:rsidRDefault="00EE6C7D" w:rsidP="003B5FD5">
            <w:r w:rsidRPr="001611D1">
              <w:t>☐ Sì ☐ No</w:t>
            </w:r>
          </w:p>
        </w:tc>
      </w:tr>
      <w:tr w:rsidR="00EE6C7D" w:rsidRPr="001611D1" w14:paraId="00D5D53C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01837" w14:textId="77777777" w:rsidR="00EE6C7D" w:rsidRPr="001611D1" w:rsidRDefault="00EE6C7D" w:rsidP="003B5FD5">
            <w:r w:rsidRPr="001611D1">
              <w:lastRenderedPageBreak/>
              <w:t>A.3</w:t>
            </w:r>
          </w:p>
        </w:tc>
        <w:tc>
          <w:tcPr>
            <w:tcW w:w="0" w:type="auto"/>
            <w:vAlign w:val="center"/>
            <w:hideMark/>
          </w:tcPr>
          <w:p w14:paraId="15DDB3F3" w14:textId="77777777" w:rsidR="00EE6C7D" w:rsidRPr="001611D1" w:rsidRDefault="00EE6C7D" w:rsidP="003B5FD5">
            <w:r w:rsidRPr="001611D1">
              <w:t>Finalità statutarie coerenti con gli obiettivi dell’Avviso</w:t>
            </w:r>
          </w:p>
        </w:tc>
        <w:tc>
          <w:tcPr>
            <w:tcW w:w="0" w:type="auto"/>
            <w:vAlign w:val="center"/>
            <w:hideMark/>
          </w:tcPr>
          <w:p w14:paraId="754D3891" w14:textId="77777777" w:rsidR="00EE6C7D" w:rsidRPr="001611D1" w:rsidRDefault="00EE6C7D" w:rsidP="003B5FD5">
            <w:r w:rsidRPr="001611D1">
              <w:t>Art. 6 lett. a)</w:t>
            </w:r>
          </w:p>
        </w:tc>
        <w:tc>
          <w:tcPr>
            <w:tcW w:w="0" w:type="auto"/>
            <w:vAlign w:val="center"/>
            <w:hideMark/>
          </w:tcPr>
          <w:p w14:paraId="2E800894" w14:textId="77777777" w:rsidR="00EE6C7D" w:rsidRPr="001611D1" w:rsidRDefault="00EE6C7D" w:rsidP="003B5FD5">
            <w:r w:rsidRPr="001611D1">
              <w:t>☐ Sì ☐ No</w:t>
            </w:r>
          </w:p>
        </w:tc>
      </w:tr>
      <w:tr w:rsidR="00EE6C7D" w:rsidRPr="001611D1" w14:paraId="08571AA7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20C81" w14:textId="77777777" w:rsidR="00EE6C7D" w:rsidRPr="001611D1" w:rsidRDefault="00EE6C7D" w:rsidP="003B5FD5">
            <w:r w:rsidRPr="001611D1">
              <w:t>A.4</w:t>
            </w:r>
          </w:p>
        </w:tc>
        <w:tc>
          <w:tcPr>
            <w:tcW w:w="0" w:type="auto"/>
            <w:vAlign w:val="center"/>
            <w:hideMark/>
          </w:tcPr>
          <w:p w14:paraId="1A868310" w14:textId="77777777" w:rsidR="00EE6C7D" w:rsidRPr="001611D1" w:rsidRDefault="00EE6C7D" w:rsidP="003B5FD5">
            <w:r w:rsidRPr="001611D1">
              <w:t>Esperienza documentata di almeno 10 anni nella gestione di servizi coerenti con l’oggetto della coprogettazione</w:t>
            </w:r>
          </w:p>
        </w:tc>
        <w:tc>
          <w:tcPr>
            <w:tcW w:w="0" w:type="auto"/>
            <w:vAlign w:val="center"/>
            <w:hideMark/>
          </w:tcPr>
          <w:p w14:paraId="355EC5C2" w14:textId="77777777" w:rsidR="00EE6C7D" w:rsidRPr="001611D1" w:rsidRDefault="00EE6C7D" w:rsidP="003B5FD5">
            <w:r w:rsidRPr="001611D1">
              <w:t>Art. 6 lett. b)</w:t>
            </w:r>
          </w:p>
        </w:tc>
        <w:tc>
          <w:tcPr>
            <w:tcW w:w="0" w:type="auto"/>
            <w:vAlign w:val="center"/>
            <w:hideMark/>
          </w:tcPr>
          <w:p w14:paraId="0FD56382" w14:textId="77777777" w:rsidR="00EE6C7D" w:rsidRPr="001611D1" w:rsidRDefault="00EE6C7D" w:rsidP="003B5FD5">
            <w:r w:rsidRPr="001611D1">
              <w:t>☐ Sì ☐ No</w:t>
            </w:r>
          </w:p>
        </w:tc>
      </w:tr>
      <w:tr w:rsidR="00EE6C7D" w:rsidRPr="001611D1" w14:paraId="3327EFE2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63F24" w14:textId="77777777" w:rsidR="00EE6C7D" w:rsidRPr="001611D1" w:rsidRDefault="00EE6C7D" w:rsidP="003B5FD5">
            <w:r w:rsidRPr="001611D1">
              <w:t>A.5</w:t>
            </w:r>
          </w:p>
        </w:tc>
        <w:tc>
          <w:tcPr>
            <w:tcW w:w="0" w:type="auto"/>
            <w:vAlign w:val="center"/>
            <w:hideMark/>
          </w:tcPr>
          <w:p w14:paraId="54D10854" w14:textId="77777777" w:rsidR="00EE6C7D" w:rsidRPr="001611D1" w:rsidRDefault="00EE6C7D" w:rsidP="003B5FD5">
            <w:r w:rsidRPr="001611D1">
              <w:t>Capacità di operare in contesti complessi e regolati, documentata con almeno 10 servizi già gestiti</w:t>
            </w:r>
          </w:p>
        </w:tc>
        <w:tc>
          <w:tcPr>
            <w:tcW w:w="0" w:type="auto"/>
            <w:vAlign w:val="center"/>
            <w:hideMark/>
          </w:tcPr>
          <w:p w14:paraId="72396234" w14:textId="77777777" w:rsidR="00EE6C7D" w:rsidRPr="001611D1" w:rsidRDefault="00EE6C7D" w:rsidP="003B5FD5">
            <w:r w:rsidRPr="001611D1">
              <w:t>Art. 6 lett. c)</w:t>
            </w:r>
          </w:p>
        </w:tc>
        <w:tc>
          <w:tcPr>
            <w:tcW w:w="0" w:type="auto"/>
            <w:vAlign w:val="center"/>
            <w:hideMark/>
          </w:tcPr>
          <w:p w14:paraId="1E796BC4" w14:textId="77777777" w:rsidR="00EE6C7D" w:rsidRPr="001611D1" w:rsidRDefault="00EE6C7D" w:rsidP="003B5FD5">
            <w:r w:rsidRPr="001611D1">
              <w:t>☐ Sì ☐ No</w:t>
            </w:r>
          </w:p>
        </w:tc>
      </w:tr>
      <w:tr w:rsidR="00EE6C7D" w:rsidRPr="001611D1" w14:paraId="37803556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A74FD" w14:textId="77777777" w:rsidR="00EE6C7D" w:rsidRPr="001611D1" w:rsidRDefault="00EE6C7D" w:rsidP="003B5FD5">
            <w:r w:rsidRPr="001611D1">
              <w:t>A.6</w:t>
            </w:r>
          </w:p>
        </w:tc>
        <w:tc>
          <w:tcPr>
            <w:tcW w:w="0" w:type="auto"/>
            <w:vAlign w:val="center"/>
            <w:hideMark/>
          </w:tcPr>
          <w:p w14:paraId="5DD6D71D" w14:textId="77777777" w:rsidR="00EE6C7D" w:rsidRPr="001611D1" w:rsidRDefault="00EE6C7D" w:rsidP="003B5FD5">
            <w:r w:rsidRPr="001611D1">
              <w:t>Assenza di cause di esclusione ex normativa vigente</w:t>
            </w:r>
          </w:p>
        </w:tc>
        <w:tc>
          <w:tcPr>
            <w:tcW w:w="0" w:type="auto"/>
            <w:vAlign w:val="center"/>
            <w:hideMark/>
          </w:tcPr>
          <w:p w14:paraId="16075F23" w14:textId="77777777" w:rsidR="00EE6C7D" w:rsidRPr="001611D1" w:rsidRDefault="00EE6C7D" w:rsidP="003B5FD5">
            <w:r w:rsidRPr="001611D1">
              <w:t>Art. 6 lett. d)</w:t>
            </w:r>
          </w:p>
        </w:tc>
        <w:tc>
          <w:tcPr>
            <w:tcW w:w="0" w:type="auto"/>
            <w:vAlign w:val="center"/>
            <w:hideMark/>
          </w:tcPr>
          <w:p w14:paraId="33D96EE6" w14:textId="77777777" w:rsidR="00EE6C7D" w:rsidRPr="001611D1" w:rsidRDefault="00EE6C7D" w:rsidP="003B5FD5">
            <w:r w:rsidRPr="001611D1">
              <w:t>☐ Sì ☐ No</w:t>
            </w:r>
          </w:p>
        </w:tc>
      </w:tr>
      <w:tr w:rsidR="00EE6C7D" w:rsidRPr="001611D1" w14:paraId="76ED3D0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AFE88" w14:textId="77777777" w:rsidR="00EE6C7D" w:rsidRPr="001611D1" w:rsidRDefault="00EE6C7D" w:rsidP="003B5FD5">
            <w:r w:rsidRPr="001611D1">
              <w:t>A.7</w:t>
            </w:r>
          </w:p>
        </w:tc>
        <w:tc>
          <w:tcPr>
            <w:tcW w:w="0" w:type="auto"/>
            <w:vAlign w:val="center"/>
            <w:hideMark/>
          </w:tcPr>
          <w:p w14:paraId="0B537C87" w14:textId="77777777" w:rsidR="00EE6C7D" w:rsidRPr="001611D1" w:rsidRDefault="00EE6C7D" w:rsidP="003B5FD5">
            <w:r w:rsidRPr="001611D1">
              <w:t>Completezza documentazione presentata</w:t>
            </w:r>
          </w:p>
        </w:tc>
        <w:tc>
          <w:tcPr>
            <w:tcW w:w="0" w:type="auto"/>
            <w:vAlign w:val="center"/>
            <w:hideMark/>
          </w:tcPr>
          <w:p w14:paraId="1CDD07B5" w14:textId="77777777" w:rsidR="00EE6C7D" w:rsidRPr="001611D1" w:rsidRDefault="00EE6C7D" w:rsidP="003B5FD5">
            <w:r w:rsidRPr="001611D1">
              <w:t>Art. 13</w:t>
            </w:r>
          </w:p>
        </w:tc>
        <w:tc>
          <w:tcPr>
            <w:tcW w:w="0" w:type="auto"/>
            <w:vAlign w:val="center"/>
            <w:hideMark/>
          </w:tcPr>
          <w:p w14:paraId="667D7B3A" w14:textId="77777777" w:rsidR="00EE6C7D" w:rsidRPr="001611D1" w:rsidRDefault="00EE6C7D" w:rsidP="003B5FD5">
            <w:r w:rsidRPr="001611D1">
              <w:t>☐ Sì ☐ No</w:t>
            </w:r>
          </w:p>
        </w:tc>
      </w:tr>
    </w:tbl>
    <w:p w14:paraId="064C2BE3" w14:textId="77777777" w:rsidR="00EE6C7D" w:rsidRPr="001611D1" w:rsidRDefault="00EE6C7D" w:rsidP="00EE6C7D">
      <w:r>
        <w:pict w14:anchorId="3345BADA">
          <v:rect id="_x0000_i1027" style="width:0;height:1.5pt" o:hralign="center" o:hrstd="t" o:hr="t" fillcolor="#a0a0a0" stroked="f"/>
        </w:pict>
      </w:r>
    </w:p>
    <w:p w14:paraId="333C6939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ESITO AMMISSIBILITÀ</w:t>
      </w:r>
    </w:p>
    <w:p w14:paraId="2F9D8DAB" w14:textId="77777777" w:rsidR="00EE6C7D" w:rsidRPr="001611D1" w:rsidRDefault="00EE6C7D" w:rsidP="00EE6C7D">
      <w:r w:rsidRPr="001611D1">
        <w:t>☐ AMMESSO</w:t>
      </w:r>
      <w:r w:rsidRPr="001611D1">
        <w:br/>
        <w:t>☐ NON AMMESSO</w:t>
      </w:r>
    </w:p>
    <w:p w14:paraId="4A50AA6B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Note istruttorie</w:t>
      </w:r>
    </w:p>
    <w:p w14:paraId="13A6A7C9" w14:textId="77777777" w:rsidR="00EE6C7D" w:rsidRPr="001611D1" w:rsidRDefault="00EE6C7D" w:rsidP="00EE6C7D">
      <w:r w:rsidRPr="001611D1">
        <w:t>...............................................................................................</w:t>
      </w:r>
      <w:r w:rsidRPr="001611D1">
        <w:br/>
        <w:t>...............................................................................................</w:t>
      </w:r>
      <w:r w:rsidRPr="001611D1">
        <w:br/>
        <w:t>...............................................................................................</w:t>
      </w:r>
    </w:p>
    <w:p w14:paraId="7B7F867C" w14:textId="77777777" w:rsidR="00EE6C7D" w:rsidRPr="001611D1" w:rsidRDefault="00EE6C7D" w:rsidP="00EE6C7D">
      <w:r>
        <w:pict w14:anchorId="151E0DF9">
          <v:rect id="_x0000_i1028" style="width:0;height:1.5pt" o:hralign="center" o:hrstd="t" o:hr="t" fillcolor="#a0a0a0" stroked="f"/>
        </w:pict>
      </w:r>
    </w:p>
    <w:p w14:paraId="6657334A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SEZIONE B</w:t>
      </w:r>
    </w:p>
    <w:p w14:paraId="3A577B9E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VALUTAZIONE DI COERENZA</w:t>
      </w:r>
    </w:p>
    <w:p w14:paraId="492E3F27" w14:textId="77777777" w:rsidR="00EE6C7D" w:rsidRPr="001611D1" w:rsidRDefault="00EE6C7D" w:rsidP="00EE6C7D">
      <w:r>
        <w:pict w14:anchorId="3D0AB597">
          <v:rect id="_x0000_i1029" style="width:0;height:1.5pt" o:hralign="center" o:hrstd="t" o:hr="t" fillcolor="#a0a0a0" stroked="f"/>
        </w:pict>
      </w:r>
    </w:p>
    <w:p w14:paraId="0E39A472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B.1 – COERENZA ISTITUZIONALE E VALORIALE</w:t>
      </w:r>
    </w:p>
    <w:p w14:paraId="546664C2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Riferimento: Art. 8 – Criterio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702"/>
        <w:gridCol w:w="2812"/>
        <w:gridCol w:w="560"/>
      </w:tblGrid>
      <w:tr w:rsidR="00EE6C7D" w:rsidRPr="001611D1" w14:paraId="41CDA90A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343AEB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29C53E69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0EF8117F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5DC3F653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725AABD7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ACB23" w14:textId="77777777" w:rsidR="00EE6C7D" w:rsidRPr="001611D1" w:rsidRDefault="00EE6C7D" w:rsidP="003B5FD5">
            <w:r w:rsidRPr="001611D1">
              <w:t>B.1.1</w:t>
            </w:r>
          </w:p>
        </w:tc>
        <w:tc>
          <w:tcPr>
            <w:tcW w:w="0" w:type="auto"/>
            <w:vAlign w:val="center"/>
            <w:hideMark/>
          </w:tcPr>
          <w:p w14:paraId="29AFC3C6" w14:textId="77777777" w:rsidR="00EE6C7D" w:rsidRPr="001611D1" w:rsidRDefault="00EE6C7D" w:rsidP="003B5FD5">
            <w:r w:rsidRPr="001611D1">
              <w:t>Coerenza delle finalità statutarie con gli obiettivi dell’Avviso e con la missione dei servizi residenziali e semiresidenziali</w:t>
            </w:r>
          </w:p>
        </w:tc>
        <w:tc>
          <w:tcPr>
            <w:tcW w:w="0" w:type="auto"/>
            <w:vAlign w:val="center"/>
            <w:hideMark/>
          </w:tcPr>
          <w:p w14:paraId="56F65666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35D6E3B" w14:textId="77777777" w:rsidR="00EE6C7D" w:rsidRPr="001611D1" w:rsidRDefault="00EE6C7D" w:rsidP="003B5FD5"/>
        </w:tc>
      </w:tr>
      <w:tr w:rsidR="00EE6C7D" w:rsidRPr="001611D1" w14:paraId="09643A0D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F5237" w14:textId="77777777" w:rsidR="00EE6C7D" w:rsidRPr="001611D1" w:rsidRDefault="00EE6C7D" w:rsidP="003B5FD5">
            <w:r w:rsidRPr="001611D1">
              <w:t>B.1.2</w:t>
            </w:r>
          </w:p>
        </w:tc>
        <w:tc>
          <w:tcPr>
            <w:tcW w:w="0" w:type="auto"/>
            <w:vAlign w:val="center"/>
            <w:hideMark/>
          </w:tcPr>
          <w:p w14:paraId="7E81CC3D" w14:textId="77777777" w:rsidR="00EE6C7D" w:rsidRPr="001611D1" w:rsidRDefault="00EE6C7D" w:rsidP="003B5FD5">
            <w:r w:rsidRPr="001611D1">
              <w:t>Esplicita adesione ai principi dell’amministrazione condivisa, della collaborazione paritaria e della corresponsabilità</w:t>
            </w:r>
          </w:p>
        </w:tc>
        <w:tc>
          <w:tcPr>
            <w:tcW w:w="0" w:type="auto"/>
            <w:vAlign w:val="center"/>
            <w:hideMark/>
          </w:tcPr>
          <w:p w14:paraId="54852C35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13FDC466" w14:textId="77777777" w:rsidR="00EE6C7D" w:rsidRPr="001611D1" w:rsidRDefault="00EE6C7D" w:rsidP="003B5FD5"/>
        </w:tc>
      </w:tr>
      <w:tr w:rsidR="00EE6C7D" w:rsidRPr="001611D1" w14:paraId="11EBF408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3B2A7" w14:textId="77777777" w:rsidR="00EE6C7D" w:rsidRPr="001611D1" w:rsidRDefault="00EE6C7D" w:rsidP="003B5FD5">
            <w:r w:rsidRPr="001611D1">
              <w:t>B.1.3</w:t>
            </w:r>
          </w:p>
        </w:tc>
        <w:tc>
          <w:tcPr>
            <w:tcW w:w="0" w:type="auto"/>
            <w:vAlign w:val="center"/>
            <w:hideMark/>
          </w:tcPr>
          <w:p w14:paraId="3FB997C5" w14:textId="77777777" w:rsidR="00EE6C7D" w:rsidRPr="001611D1" w:rsidRDefault="00EE6C7D" w:rsidP="003B5FD5">
            <w:r w:rsidRPr="001611D1">
              <w:t>Dichiarata assenza di finalità lucrative connesse al percorso di coprogettazione</w:t>
            </w:r>
          </w:p>
        </w:tc>
        <w:tc>
          <w:tcPr>
            <w:tcW w:w="0" w:type="auto"/>
            <w:vAlign w:val="center"/>
            <w:hideMark/>
          </w:tcPr>
          <w:p w14:paraId="4E003802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79717D97" w14:textId="77777777" w:rsidR="00EE6C7D" w:rsidRPr="001611D1" w:rsidRDefault="00EE6C7D" w:rsidP="003B5FD5"/>
        </w:tc>
      </w:tr>
    </w:tbl>
    <w:p w14:paraId="23FD9938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GIUDIZIO SINTETICO B.1</w:t>
      </w:r>
    </w:p>
    <w:p w14:paraId="52EBC9AB" w14:textId="77777777" w:rsidR="00EE6C7D" w:rsidRPr="001611D1" w:rsidRDefault="00EE6C7D" w:rsidP="00EE6C7D">
      <w:r w:rsidRPr="001611D1">
        <w:lastRenderedPageBreak/>
        <w:t>☐ Coerente</w:t>
      </w:r>
      <w:r w:rsidRPr="001611D1">
        <w:br/>
        <w:t>☐ Parzialmente coerente</w:t>
      </w:r>
      <w:r w:rsidRPr="001611D1">
        <w:br/>
        <w:t>☐ Non coerente</w:t>
      </w:r>
    </w:p>
    <w:p w14:paraId="3AA4742C" w14:textId="77777777" w:rsidR="00EE6C7D" w:rsidRPr="001611D1" w:rsidRDefault="00EE6C7D" w:rsidP="00EE6C7D">
      <w:r>
        <w:pict w14:anchorId="5EE53B2B">
          <v:rect id="_x0000_i1030" style="width:0;height:1.5pt" o:hralign="center" o:hrstd="t" o:hr="t" fillcolor="#a0a0a0" stroked="f"/>
        </w:pict>
      </w:r>
    </w:p>
    <w:p w14:paraId="520987A9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B.2 – ESPERIENZA E COMPETENZE PERTINENTI</w:t>
      </w:r>
    </w:p>
    <w:p w14:paraId="52A649C4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Riferimento: Art. 8 – Criterio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851"/>
        <w:gridCol w:w="2663"/>
        <w:gridCol w:w="560"/>
      </w:tblGrid>
      <w:tr w:rsidR="00EE6C7D" w:rsidRPr="001611D1" w14:paraId="14CB3CBD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68C935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5EFBCA66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7C908437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4F2D3807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6F26EDC9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5CA1E" w14:textId="77777777" w:rsidR="00EE6C7D" w:rsidRPr="001611D1" w:rsidRDefault="00EE6C7D" w:rsidP="003B5FD5">
            <w:r w:rsidRPr="001611D1">
              <w:t>B.2.1</w:t>
            </w:r>
          </w:p>
        </w:tc>
        <w:tc>
          <w:tcPr>
            <w:tcW w:w="0" w:type="auto"/>
            <w:vAlign w:val="center"/>
            <w:hideMark/>
          </w:tcPr>
          <w:p w14:paraId="3187C83A" w14:textId="77777777" w:rsidR="00EE6C7D" w:rsidRPr="001611D1" w:rsidRDefault="00EE6C7D" w:rsidP="003B5FD5">
            <w:r w:rsidRPr="001611D1">
              <w:t xml:space="preserve">Esperienza documentata nella gestione del servizio di ristorazione (servizio dietetico, approvvigionamenti, </w:t>
            </w:r>
            <w:proofErr w:type="spellStart"/>
            <w:r w:rsidRPr="001611D1">
              <w:t>ausiliariato</w:t>
            </w:r>
            <w:proofErr w:type="spellEnd"/>
            <w:r w:rsidRPr="001611D1">
              <w:t>, trasporto pasti)</w:t>
            </w:r>
          </w:p>
        </w:tc>
        <w:tc>
          <w:tcPr>
            <w:tcW w:w="0" w:type="auto"/>
            <w:vAlign w:val="center"/>
            <w:hideMark/>
          </w:tcPr>
          <w:p w14:paraId="41191F0E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7BC92896" w14:textId="77777777" w:rsidR="00EE6C7D" w:rsidRPr="001611D1" w:rsidRDefault="00EE6C7D" w:rsidP="003B5FD5"/>
        </w:tc>
      </w:tr>
      <w:tr w:rsidR="00EE6C7D" w:rsidRPr="001611D1" w14:paraId="0D49912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D3C6B" w14:textId="77777777" w:rsidR="00EE6C7D" w:rsidRPr="001611D1" w:rsidRDefault="00EE6C7D" w:rsidP="003B5FD5">
            <w:r w:rsidRPr="001611D1">
              <w:t>B.2.2</w:t>
            </w:r>
          </w:p>
        </w:tc>
        <w:tc>
          <w:tcPr>
            <w:tcW w:w="0" w:type="auto"/>
            <w:vAlign w:val="center"/>
            <w:hideMark/>
          </w:tcPr>
          <w:p w14:paraId="3683AD36" w14:textId="77777777" w:rsidR="00EE6C7D" w:rsidRPr="001611D1" w:rsidRDefault="00EE6C7D" w:rsidP="003B5FD5">
            <w:r w:rsidRPr="001611D1">
              <w:t>Esperienza documentata nella gestione del servizio di lavanderia (lavaggio, stiratura, gestione biancheria)</w:t>
            </w:r>
          </w:p>
        </w:tc>
        <w:tc>
          <w:tcPr>
            <w:tcW w:w="0" w:type="auto"/>
            <w:vAlign w:val="center"/>
            <w:hideMark/>
          </w:tcPr>
          <w:p w14:paraId="7498D05F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257ED1F6" w14:textId="77777777" w:rsidR="00EE6C7D" w:rsidRPr="001611D1" w:rsidRDefault="00EE6C7D" w:rsidP="003B5FD5"/>
        </w:tc>
      </w:tr>
      <w:tr w:rsidR="00EE6C7D" w:rsidRPr="001611D1" w14:paraId="7AAF83D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337C6" w14:textId="77777777" w:rsidR="00EE6C7D" w:rsidRPr="001611D1" w:rsidRDefault="00EE6C7D" w:rsidP="003B5FD5">
            <w:r w:rsidRPr="001611D1">
              <w:t>B.2.3</w:t>
            </w:r>
          </w:p>
        </w:tc>
        <w:tc>
          <w:tcPr>
            <w:tcW w:w="0" w:type="auto"/>
            <w:vAlign w:val="center"/>
            <w:hideMark/>
          </w:tcPr>
          <w:p w14:paraId="458F8B42" w14:textId="77777777" w:rsidR="00EE6C7D" w:rsidRPr="001611D1" w:rsidRDefault="00EE6C7D" w:rsidP="003B5FD5">
            <w:r w:rsidRPr="001611D1">
              <w:t>Esperienza documentata nella gestione del servizio di pulizia e sanificazione (pulizia ambienti, sanificazione, gestione rifiuti)</w:t>
            </w:r>
          </w:p>
        </w:tc>
        <w:tc>
          <w:tcPr>
            <w:tcW w:w="0" w:type="auto"/>
            <w:vAlign w:val="center"/>
            <w:hideMark/>
          </w:tcPr>
          <w:p w14:paraId="2EDE4522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200F013F" w14:textId="77777777" w:rsidR="00EE6C7D" w:rsidRPr="001611D1" w:rsidRDefault="00EE6C7D" w:rsidP="003B5FD5"/>
        </w:tc>
      </w:tr>
      <w:tr w:rsidR="00EE6C7D" w:rsidRPr="001611D1" w14:paraId="3787F438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17A31" w14:textId="77777777" w:rsidR="00EE6C7D" w:rsidRPr="001611D1" w:rsidRDefault="00EE6C7D" w:rsidP="003B5FD5">
            <w:r w:rsidRPr="001611D1">
              <w:t>B.2.4</w:t>
            </w:r>
          </w:p>
        </w:tc>
        <w:tc>
          <w:tcPr>
            <w:tcW w:w="0" w:type="auto"/>
            <w:vAlign w:val="center"/>
            <w:hideMark/>
          </w:tcPr>
          <w:p w14:paraId="48996E5C" w14:textId="77777777" w:rsidR="00EE6C7D" w:rsidRPr="001611D1" w:rsidRDefault="00EE6C7D" w:rsidP="003B5FD5">
            <w:r w:rsidRPr="001611D1">
              <w:t>Esperienza documentata nella gestione del servizio di approvvigionamento (acquisti, gestione forniture, logistica interna)</w:t>
            </w:r>
          </w:p>
        </w:tc>
        <w:tc>
          <w:tcPr>
            <w:tcW w:w="0" w:type="auto"/>
            <w:vAlign w:val="center"/>
            <w:hideMark/>
          </w:tcPr>
          <w:p w14:paraId="412BA0FB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1CB83B1" w14:textId="77777777" w:rsidR="00EE6C7D" w:rsidRPr="001611D1" w:rsidRDefault="00EE6C7D" w:rsidP="003B5FD5"/>
        </w:tc>
      </w:tr>
      <w:tr w:rsidR="00EE6C7D" w:rsidRPr="001611D1" w14:paraId="132AD3C4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0D6CA" w14:textId="77777777" w:rsidR="00EE6C7D" w:rsidRPr="001611D1" w:rsidRDefault="00EE6C7D" w:rsidP="003B5FD5">
            <w:r w:rsidRPr="001611D1">
              <w:t>B.2.5</w:t>
            </w:r>
          </w:p>
        </w:tc>
        <w:tc>
          <w:tcPr>
            <w:tcW w:w="0" w:type="auto"/>
            <w:vAlign w:val="center"/>
            <w:hideMark/>
          </w:tcPr>
          <w:p w14:paraId="1C2D0A68" w14:textId="77777777" w:rsidR="00EE6C7D" w:rsidRPr="001611D1" w:rsidRDefault="00EE6C7D" w:rsidP="003B5FD5">
            <w:r w:rsidRPr="001611D1">
              <w:t>Esperienza documentata in attività di formazione e supervisione organizzativa</w:t>
            </w:r>
          </w:p>
        </w:tc>
        <w:tc>
          <w:tcPr>
            <w:tcW w:w="0" w:type="auto"/>
            <w:vAlign w:val="center"/>
            <w:hideMark/>
          </w:tcPr>
          <w:p w14:paraId="06F4F78D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7EC97F6F" w14:textId="77777777" w:rsidR="00EE6C7D" w:rsidRPr="001611D1" w:rsidRDefault="00EE6C7D" w:rsidP="003B5FD5"/>
        </w:tc>
      </w:tr>
      <w:tr w:rsidR="00EE6C7D" w:rsidRPr="001611D1" w14:paraId="504C7694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AC537" w14:textId="77777777" w:rsidR="00EE6C7D" w:rsidRPr="001611D1" w:rsidRDefault="00EE6C7D" w:rsidP="003B5FD5">
            <w:r w:rsidRPr="001611D1">
              <w:t>B.2.6</w:t>
            </w:r>
          </w:p>
        </w:tc>
        <w:tc>
          <w:tcPr>
            <w:tcW w:w="0" w:type="auto"/>
            <w:vAlign w:val="center"/>
            <w:hideMark/>
          </w:tcPr>
          <w:p w14:paraId="513CC5F7" w14:textId="77777777" w:rsidR="00EE6C7D" w:rsidRPr="001611D1" w:rsidRDefault="00EE6C7D" w:rsidP="003B5FD5">
            <w:r w:rsidRPr="001611D1">
              <w:t>Competenze organizzative, professionali e metodologiche adeguate</w:t>
            </w:r>
          </w:p>
        </w:tc>
        <w:tc>
          <w:tcPr>
            <w:tcW w:w="0" w:type="auto"/>
            <w:vAlign w:val="center"/>
            <w:hideMark/>
          </w:tcPr>
          <w:p w14:paraId="23837FA8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06C50B3A" w14:textId="77777777" w:rsidR="00EE6C7D" w:rsidRPr="001611D1" w:rsidRDefault="00EE6C7D" w:rsidP="003B5FD5"/>
        </w:tc>
      </w:tr>
      <w:tr w:rsidR="00EE6C7D" w:rsidRPr="001611D1" w14:paraId="57CD4FEC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DE2AF" w14:textId="77777777" w:rsidR="00EE6C7D" w:rsidRPr="001611D1" w:rsidRDefault="00EE6C7D" w:rsidP="003B5FD5">
            <w:r w:rsidRPr="001611D1">
              <w:t>B.2.7</w:t>
            </w:r>
          </w:p>
        </w:tc>
        <w:tc>
          <w:tcPr>
            <w:tcW w:w="0" w:type="auto"/>
            <w:vAlign w:val="center"/>
            <w:hideMark/>
          </w:tcPr>
          <w:p w14:paraId="329E2206" w14:textId="77777777" w:rsidR="00EE6C7D" w:rsidRPr="001611D1" w:rsidRDefault="00EE6C7D" w:rsidP="003B5FD5">
            <w:r w:rsidRPr="001611D1">
              <w:t>Capacità di operare in contesti regolati (servizi accreditati, standard di qualità, procedure strutturate)</w:t>
            </w:r>
          </w:p>
        </w:tc>
        <w:tc>
          <w:tcPr>
            <w:tcW w:w="0" w:type="auto"/>
            <w:vAlign w:val="center"/>
            <w:hideMark/>
          </w:tcPr>
          <w:p w14:paraId="778C20D6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55D497B8" w14:textId="77777777" w:rsidR="00EE6C7D" w:rsidRPr="001611D1" w:rsidRDefault="00EE6C7D" w:rsidP="003B5FD5"/>
        </w:tc>
      </w:tr>
    </w:tbl>
    <w:p w14:paraId="7A800804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GIUDIZIO SINTETICO B.2</w:t>
      </w:r>
    </w:p>
    <w:p w14:paraId="1CC08840" w14:textId="77777777" w:rsidR="00EE6C7D" w:rsidRPr="001611D1" w:rsidRDefault="00EE6C7D" w:rsidP="00EE6C7D">
      <w:r w:rsidRPr="001611D1">
        <w:t>☐ Coerente</w:t>
      </w:r>
      <w:r w:rsidRPr="001611D1">
        <w:br/>
        <w:t>☐ Parzialmente coerente</w:t>
      </w:r>
      <w:r w:rsidRPr="001611D1">
        <w:br/>
        <w:t>☐ Non coerente</w:t>
      </w:r>
    </w:p>
    <w:p w14:paraId="2137D066" w14:textId="77777777" w:rsidR="00EE6C7D" w:rsidRPr="001611D1" w:rsidRDefault="00EE6C7D" w:rsidP="00EE6C7D">
      <w:r>
        <w:pict w14:anchorId="1B1BCE3E">
          <v:rect id="_x0000_i1031" style="width:0;height:1.5pt" o:hralign="center" o:hrstd="t" o:hr="t" fillcolor="#a0a0a0" stroked="f"/>
        </w:pict>
      </w:r>
    </w:p>
    <w:p w14:paraId="7542A807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B.3 – CAPACITÀ DI CONTRIBUTO PROGETTUALE</w:t>
      </w:r>
    </w:p>
    <w:p w14:paraId="1934FF9E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Riferimento: Art. 8 – Criterio 3 e Art. 7</w:t>
      </w:r>
    </w:p>
    <w:p w14:paraId="213F199B" w14:textId="77777777" w:rsidR="00EE6C7D" w:rsidRPr="001611D1" w:rsidRDefault="00EE6C7D" w:rsidP="00EE6C7D">
      <w:r>
        <w:pict w14:anchorId="14C3F066">
          <v:rect id="_x0000_i1032" style="width:0;height:1.5pt" o:hralign="center" o:hrstd="t" o:hr="t" fillcolor="#a0a0a0" stroked="f"/>
        </w:pict>
      </w:r>
    </w:p>
    <w:p w14:paraId="0CC6148C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INQUADRAMENTO STRATEGICO (Art. 7.A)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463"/>
        <w:gridCol w:w="3051"/>
        <w:gridCol w:w="560"/>
      </w:tblGrid>
      <w:tr w:rsidR="00EE6C7D" w:rsidRPr="001611D1" w14:paraId="0F0215EB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0EEC0B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lastRenderedPageBreak/>
              <w:t>Cod.</w:t>
            </w:r>
          </w:p>
        </w:tc>
        <w:tc>
          <w:tcPr>
            <w:tcW w:w="0" w:type="auto"/>
            <w:vAlign w:val="center"/>
            <w:hideMark/>
          </w:tcPr>
          <w:p w14:paraId="258229C8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0D899196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71A2D63F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3601781A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828E" w14:textId="77777777" w:rsidR="00EE6C7D" w:rsidRPr="001611D1" w:rsidRDefault="00EE6C7D" w:rsidP="003B5FD5">
            <w:r w:rsidRPr="001611D1">
              <w:t>B.3.1</w:t>
            </w:r>
          </w:p>
        </w:tc>
        <w:tc>
          <w:tcPr>
            <w:tcW w:w="0" w:type="auto"/>
            <w:vAlign w:val="center"/>
            <w:hideMark/>
          </w:tcPr>
          <w:p w14:paraId="1410658B" w14:textId="77777777" w:rsidR="00EE6C7D" w:rsidRPr="001611D1" w:rsidRDefault="00EE6C7D" w:rsidP="003B5FD5">
            <w:r w:rsidRPr="001611D1">
              <w:t>Chiarezza dell’approccio metodologico alla coprogettazione e delle modalità di interazione con FTSA</w:t>
            </w:r>
          </w:p>
        </w:tc>
        <w:tc>
          <w:tcPr>
            <w:tcW w:w="0" w:type="auto"/>
            <w:vAlign w:val="center"/>
            <w:hideMark/>
          </w:tcPr>
          <w:p w14:paraId="541444CF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28A0A5B2" w14:textId="77777777" w:rsidR="00EE6C7D" w:rsidRPr="001611D1" w:rsidRDefault="00EE6C7D" w:rsidP="003B5FD5"/>
        </w:tc>
      </w:tr>
      <w:tr w:rsidR="00EE6C7D" w:rsidRPr="001611D1" w14:paraId="1CA3B472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9607F" w14:textId="77777777" w:rsidR="00EE6C7D" w:rsidRPr="001611D1" w:rsidRDefault="00EE6C7D" w:rsidP="003B5FD5">
            <w:r w:rsidRPr="001611D1">
              <w:t>B.3.2</w:t>
            </w:r>
          </w:p>
        </w:tc>
        <w:tc>
          <w:tcPr>
            <w:tcW w:w="0" w:type="auto"/>
            <w:vAlign w:val="center"/>
            <w:hideMark/>
          </w:tcPr>
          <w:p w14:paraId="72A7ED48" w14:textId="77777777" w:rsidR="00EE6C7D" w:rsidRPr="001611D1" w:rsidRDefault="00EE6C7D" w:rsidP="003B5FD5">
            <w:r w:rsidRPr="001611D1">
              <w:t>Adeguatezza dell’analisi del contesto e individuazione di criticità/opportunità</w:t>
            </w:r>
          </w:p>
        </w:tc>
        <w:tc>
          <w:tcPr>
            <w:tcW w:w="0" w:type="auto"/>
            <w:vAlign w:val="center"/>
            <w:hideMark/>
          </w:tcPr>
          <w:p w14:paraId="2F46DAD1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C4560E9" w14:textId="77777777" w:rsidR="00EE6C7D" w:rsidRPr="001611D1" w:rsidRDefault="00EE6C7D" w:rsidP="003B5FD5"/>
        </w:tc>
      </w:tr>
    </w:tbl>
    <w:p w14:paraId="4F4E3F2C" w14:textId="77777777" w:rsidR="00EE6C7D" w:rsidRPr="001611D1" w:rsidRDefault="00EE6C7D" w:rsidP="00EE6C7D">
      <w:r>
        <w:pict w14:anchorId="3BEA44A8">
          <v:rect id="_x0000_i1033" style="width:0;height:1.5pt" o:hralign="center" o:hrstd="t" o:hr="t" fillcolor="#a0a0a0" stroked="f"/>
        </w:pict>
      </w:r>
    </w:p>
    <w:p w14:paraId="07DA58F3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MODELLO ORGANIZZATIVO (Art. 7.B)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442"/>
        <w:gridCol w:w="3072"/>
        <w:gridCol w:w="560"/>
      </w:tblGrid>
      <w:tr w:rsidR="00EE6C7D" w:rsidRPr="001611D1" w14:paraId="4129D033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930D36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4A6EAD87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1303F6E0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1A22B942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604AE79B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50958" w14:textId="77777777" w:rsidR="00EE6C7D" w:rsidRPr="001611D1" w:rsidRDefault="00EE6C7D" w:rsidP="003B5FD5">
            <w:r w:rsidRPr="001611D1">
              <w:t>B.3.3</w:t>
            </w:r>
          </w:p>
        </w:tc>
        <w:tc>
          <w:tcPr>
            <w:tcW w:w="0" w:type="auto"/>
            <w:vAlign w:val="center"/>
            <w:hideMark/>
          </w:tcPr>
          <w:p w14:paraId="33E4667C" w14:textId="77777777" w:rsidR="00EE6C7D" w:rsidRPr="001611D1" w:rsidRDefault="00EE6C7D" w:rsidP="003B5FD5">
            <w:r w:rsidRPr="001611D1">
              <w:t>Coerenza e chiarezza del modello organizzativo proposto per la gestione integrata dei servizi ausiliari</w:t>
            </w:r>
          </w:p>
        </w:tc>
        <w:tc>
          <w:tcPr>
            <w:tcW w:w="0" w:type="auto"/>
            <w:vAlign w:val="center"/>
            <w:hideMark/>
          </w:tcPr>
          <w:p w14:paraId="5C3C8414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18A3D5B9" w14:textId="77777777" w:rsidR="00EE6C7D" w:rsidRPr="001611D1" w:rsidRDefault="00EE6C7D" w:rsidP="003B5FD5"/>
        </w:tc>
      </w:tr>
      <w:tr w:rsidR="00EE6C7D" w:rsidRPr="001611D1" w14:paraId="07D151A6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41780" w14:textId="77777777" w:rsidR="00EE6C7D" w:rsidRPr="001611D1" w:rsidRDefault="00EE6C7D" w:rsidP="003B5FD5">
            <w:r w:rsidRPr="001611D1">
              <w:t>B.3.4</w:t>
            </w:r>
          </w:p>
        </w:tc>
        <w:tc>
          <w:tcPr>
            <w:tcW w:w="0" w:type="auto"/>
            <w:vAlign w:val="center"/>
            <w:hideMark/>
          </w:tcPr>
          <w:p w14:paraId="16265C73" w14:textId="77777777" w:rsidR="00EE6C7D" w:rsidRPr="001611D1" w:rsidRDefault="00EE6C7D" w:rsidP="003B5FD5">
            <w:r w:rsidRPr="001611D1">
              <w:t>Adeguatezza delle modalità di integrazione con l’équipe socio-sanitaria ed educativa</w:t>
            </w:r>
          </w:p>
        </w:tc>
        <w:tc>
          <w:tcPr>
            <w:tcW w:w="0" w:type="auto"/>
            <w:vAlign w:val="center"/>
            <w:hideMark/>
          </w:tcPr>
          <w:p w14:paraId="58B55E2D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0EAB93E" w14:textId="77777777" w:rsidR="00EE6C7D" w:rsidRPr="001611D1" w:rsidRDefault="00EE6C7D" w:rsidP="003B5FD5"/>
        </w:tc>
      </w:tr>
      <w:tr w:rsidR="00EE6C7D" w:rsidRPr="001611D1" w14:paraId="10DD10B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603C8" w14:textId="77777777" w:rsidR="00EE6C7D" w:rsidRPr="001611D1" w:rsidRDefault="00EE6C7D" w:rsidP="003B5FD5">
            <w:r w:rsidRPr="001611D1">
              <w:t>B.3.5</w:t>
            </w:r>
          </w:p>
        </w:tc>
        <w:tc>
          <w:tcPr>
            <w:tcW w:w="0" w:type="auto"/>
            <w:vAlign w:val="center"/>
            <w:hideMark/>
          </w:tcPr>
          <w:p w14:paraId="273BC528" w14:textId="77777777" w:rsidR="00EE6C7D" w:rsidRPr="001611D1" w:rsidRDefault="00EE6C7D" w:rsidP="003B5FD5">
            <w:r w:rsidRPr="001611D1">
              <w:t>Chiarezza dell’organizzazione del personale (profili, turnazioni, coordinamento, sostituzioni)</w:t>
            </w:r>
          </w:p>
        </w:tc>
        <w:tc>
          <w:tcPr>
            <w:tcW w:w="0" w:type="auto"/>
            <w:vAlign w:val="center"/>
            <w:hideMark/>
          </w:tcPr>
          <w:p w14:paraId="3B075D88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249C079E" w14:textId="77777777" w:rsidR="00EE6C7D" w:rsidRPr="001611D1" w:rsidRDefault="00EE6C7D" w:rsidP="003B5FD5"/>
        </w:tc>
      </w:tr>
    </w:tbl>
    <w:p w14:paraId="0BD8026C" w14:textId="77777777" w:rsidR="00EE6C7D" w:rsidRPr="001611D1" w:rsidRDefault="00EE6C7D" w:rsidP="00EE6C7D">
      <w:r>
        <w:pict w14:anchorId="2558C570">
          <v:rect id="_x0000_i1034" style="width:0;height:1.5pt" o:hralign="center" o:hrstd="t" o:hr="t" fillcolor="#a0a0a0" stroked="f"/>
        </w:pict>
      </w:r>
    </w:p>
    <w:p w14:paraId="78E1A1F4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QUALITÀ E PERSONALIZZAZIONE (Art. 7.C)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363"/>
        <w:gridCol w:w="3151"/>
        <w:gridCol w:w="560"/>
      </w:tblGrid>
      <w:tr w:rsidR="00EE6C7D" w:rsidRPr="001611D1" w14:paraId="7E6F551D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0EFABE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70B5EA1E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0DE3695B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684D7430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0F4B29C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12729" w14:textId="77777777" w:rsidR="00EE6C7D" w:rsidRPr="001611D1" w:rsidRDefault="00EE6C7D" w:rsidP="003B5FD5">
            <w:r w:rsidRPr="001611D1">
              <w:t>B.3.6</w:t>
            </w:r>
          </w:p>
        </w:tc>
        <w:tc>
          <w:tcPr>
            <w:tcW w:w="0" w:type="auto"/>
            <w:vAlign w:val="center"/>
            <w:hideMark/>
          </w:tcPr>
          <w:p w14:paraId="62E7F97A" w14:textId="77777777" w:rsidR="00EE6C7D" w:rsidRPr="001611D1" w:rsidRDefault="00EE6C7D" w:rsidP="003B5FD5">
            <w:r w:rsidRPr="001611D1">
              <w:t>Adeguatezza delle soluzioni per la personalizzazione dei servizi in relazione ai bisogni degli ospiti</w:t>
            </w:r>
          </w:p>
        </w:tc>
        <w:tc>
          <w:tcPr>
            <w:tcW w:w="0" w:type="auto"/>
            <w:vAlign w:val="center"/>
            <w:hideMark/>
          </w:tcPr>
          <w:p w14:paraId="785AB640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B0EBBE5" w14:textId="77777777" w:rsidR="00EE6C7D" w:rsidRPr="001611D1" w:rsidRDefault="00EE6C7D" w:rsidP="003B5FD5"/>
        </w:tc>
      </w:tr>
      <w:tr w:rsidR="00EE6C7D" w:rsidRPr="001611D1" w14:paraId="4A53D0C3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E1B6B" w14:textId="77777777" w:rsidR="00EE6C7D" w:rsidRPr="001611D1" w:rsidRDefault="00EE6C7D" w:rsidP="003B5FD5">
            <w:r w:rsidRPr="001611D1">
              <w:t>B.3.7</w:t>
            </w:r>
          </w:p>
        </w:tc>
        <w:tc>
          <w:tcPr>
            <w:tcW w:w="0" w:type="auto"/>
            <w:vAlign w:val="center"/>
            <w:hideMark/>
          </w:tcPr>
          <w:p w14:paraId="53BEC232" w14:textId="77777777" w:rsidR="00EE6C7D" w:rsidRPr="001611D1" w:rsidRDefault="00EE6C7D" w:rsidP="003B5FD5">
            <w:r w:rsidRPr="001611D1">
              <w:t>Attenzione agli aspetti relazionali, ambientali e di comfort</w:t>
            </w:r>
          </w:p>
        </w:tc>
        <w:tc>
          <w:tcPr>
            <w:tcW w:w="0" w:type="auto"/>
            <w:vAlign w:val="center"/>
            <w:hideMark/>
          </w:tcPr>
          <w:p w14:paraId="582CC856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90E72B8" w14:textId="77777777" w:rsidR="00EE6C7D" w:rsidRPr="001611D1" w:rsidRDefault="00EE6C7D" w:rsidP="003B5FD5"/>
        </w:tc>
      </w:tr>
    </w:tbl>
    <w:p w14:paraId="0C7CB377" w14:textId="77777777" w:rsidR="00EE6C7D" w:rsidRPr="001611D1" w:rsidRDefault="00EE6C7D" w:rsidP="00EE6C7D">
      <w:r>
        <w:pict w14:anchorId="599B1C73">
          <v:rect id="_x0000_i1035" style="width:0;height:1.5pt" o:hralign="center" o:hrstd="t" o:hr="t" fillcolor="#a0a0a0" stroked="f"/>
        </w:pict>
      </w:r>
    </w:p>
    <w:p w14:paraId="26FDA1EA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INNOVAZIONE (Art. 7.D)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4847"/>
        <w:gridCol w:w="3667"/>
        <w:gridCol w:w="560"/>
      </w:tblGrid>
      <w:tr w:rsidR="00EE6C7D" w:rsidRPr="001611D1" w14:paraId="06BA6DD7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3964FF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13E4866C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41059368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0DF4E323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76418790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48675" w14:textId="77777777" w:rsidR="00EE6C7D" w:rsidRPr="001611D1" w:rsidRDefault="00EE6C7D" w:rsidP="003B5FD5">
            <w:r w:rsidRPr="001611D1">
              <w:t>B.3.8</w:t>
            </w:r>
          </w:p>
        </w:tc>
        <w:tc>
          <w:tcPr>
            <w:tcW w:w="0" w:type="auto"/>
            <w:vAlign w:val="center"/>
            <w:hideMark/>
          </w:tcPr>
          <w:p w14:paraId="6376F691" w14:textId="77777777" w:rsidR="00EE6C7D" w:rsidRPr="001611D1" w:rsidRDefault="00EE6C7D" w:rsidP="003B5FD5">
            <w:r w:rsidRPr="001611D1">
              <w:t>Presenza di proposte innovative (organizzative, tecnologiche, gestionali)</w:t>
            </w:r>
          </w:p>
        </w:tc>
        <w:tc>
          <w:tcPr>
            <w:tcW w:w="0" w:type="auto"/>
            <w:vAlign w:val="center"/>
            <w:hideMark/>
          </w:tcPr>
          <w:p w14:paraId="65DDFE20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106B0F95" w14:textId="77777777" w:rsidR="00EE6C7D" w:rsidRPr="001611D1" w:rsidRDefault="00EE6C7D" w:rsidP="003B5FD5"/>
        </w:tc>
      </w:tr>
      <w:tr w:rsidR="00EE6C7D" w:rsidRPr="001611D1" w14:paraId="0EC5D18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AA79B" w14:textId="77777777" w:rsidR="00EE6C7D" w:rsidRPr="001611D1" w:rsidRDefault="00EE6C7D" w:rsidP="003B5FD5">
            <w:r w:rsidRPr="001611D1">
              <w:t>B.3.9</w:t>
            </w:r>
          </w:p>
        </w:tc>
        <w:tc>
          <w:tcPr>
            <w:tcW w:w="0" w:type="auto"/>
            <w:vAlign w:val="center"/>
            <w:hideMark/>
          </w:tcPr>
          <w:p w14:paraId="0CFCCEBC" w14:textId="77777777" w:rsidR="00EE6C7D" w:rsidRPr="001611D1" w:rsidRDefault="00EE6C7D" w:rsidP="003B5FD5">
            <w:r w:rsidRPr="001611D1">
              <w:t>Coerenza delle azioni di efficientamento e ottimizzazione delle risorse</w:t>
            </w:r>
          </w:p>
        </w:tc>
        <w:tc>
          <w:tcPr>
            <w:tcW w:w="0" w:type="auto"/>
            <w:vAlign w:val="center"/>
            <w:hideMark/>
          </w:tcPr>
          <w:p w14:paraId="5993CB93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15F5B8F8" w14:textId="77777777" w:rsidR="00EE6C7D" w:rsidRPr="001611D1" w:rsidRDefault="00EE6C7D" w:rsidP="003B5FD5"/>
        </w:tc>
      </w:tr>
    </w:tbl>
    <w:p w14:paraId="5603A379" w14:textId="77777777" w:rsidR="00EE6C7D" w:rsidRPr="001611D1" w:rsidRDefault="00EE6C7D" w:rsidP="00EE6C7D">
      <w:r>
        <w:pict w14:anchorId="2E9F3B8C">
          <v:rect id="_x0000_i1036" style="width:0;height:1.5pt" o:hralign="center" o:hrstd="t" o:hr="t" fillcolor="#a0a0a0" stroked="f"/>
        </w:pict>
      </w:r>
    </w:p>
    <w:p w14:paraId="64A32FB9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FORMAZIONE (Art. 7.E)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4845"/>
        <w:gridCol w:w="3551"/>
        <w:gridCol w:w="560"/>
      </w:tblGrid>
      <w:tr w:rsidR="00EE6C7D" w:rsidRPr="001611D1" w14:paraId="1C0714B4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6AB315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lastRenderedPageBreak/>
              <w:t>Cod.</w:t>
            </w:r>
          </w:p>
        </w:tc>
        <w:tc>
          <w:tcPr>
            <w:tcW w:w="0" w:type="auto"/>
            <w:vAlign w:val="center"/>
            <w:hideMark/>
          </w:tcPr>
          <w:p w14:paraId="0F651588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33F7C146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42BE5D1E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42B18342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1F7D5" w14:textId="77777777" w:rsidR="00EE6C7D" w:rsidRPr="001611D1" w:rsidRDefault="00EE6C7D" w:rsidP="003B5FD5">
            <w:r w:rsidRPr="001611D1">
              <w:t>B.3.10</w:t>
            </w:r>
          </w:p>
        </w:tc>
        <w:tc>
          <w:tcPr>
            <w:tcW w:w="0" w:type="auto"/>
            <w:vAlign w:val="center"/>
            <w:hideMark/>
          </w:tcPr>
          <w:p w14:paraId="047D9A4C" w14:textId="77777777" w:rsidR="00EE6C7D" w:rsidRPr="001611D1" w:rsidRDefault="00EE6C7D" w:rsidP="003B5FD5">
            <w:r w:rsidRPr="001611D1">
              <w:t>Adeguatezza del piano di formazione congiunta e trasferimento competenze</w:t>
            </w:r>
          </w:p>
        </w:tc>
        <w:tc>
          <w:tcPr>
            <w:tcW w:w="0" w:type="auto"/>
            <w:vAlign w:val="center"/>
            <w:hideMark/>
          </w:tcPr>
          <w:p w14:paraId="61950902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2D8782CB" w14:textId="77777777" w:rsidR="00EE6C7D" w:rsidRPr="001611D1" w:rsidRDefault="00EE6C7D" w:rsidP="003B5FD5"/>
        </w:tc>
      </w:tr>
    </w:tbl>
    <w:p w14:paraId="2F0548D4" w14:textId="77777777" w:rsidR="00EE6C7D" w:rsidRPr="001611D1" w:rsidRDefault="00EE6C7D" w:rsidP="00EE6C7D">
      <w:r>
        <w:pict w14:anchorId="2DBC468C">
          <v:rect id="_x0000_i1037" style="width:0;height:1.5pt" o:hralign="center" o:hrstd="t" o:hr="t" fillcolor="#a0a0a0" stroked="f"/>
        </w:pict>
      </w:r>
    </w:p>
    <w:p w14:paraId="78C7BC49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MONITORAGGIO (Art. 7.G)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5061"/>
        <w:gridCol w:w="3335"/>
        <w:gridCol w:w="560"/>
      </w:tblGrid>
      <w:tr w:rsidR="00EE6C7D" w:rsidRPr="001611D1" w14:paraId="4B2B5825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8F4378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101C0B51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1EEAE929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34FF8F5B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28729B98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16539" w14:textId="77777777" w:rsidR="00EE6C7D" w:rsidRPr="001611D1" w:rsidRDefault="00EE6C7D" w:rsidP="003B5FD5">
            <w:r w:rsidRPr="001611D1">
              <w:t>B.3.11</w:t>
            </w:r>
          </w:p>
        </w:tc>
        <w:tc>
          <w:tcPr>
            <w:tcW w:w="0" w:type="auto"/>
            <w:vAlign w:val="center"/>
            <w:hideMark/>
          </w:tcPr>
          <w:p w14:paraId="59F5171E" w14:textId="77777777" w:rsidR="00EE6C7D" w:rsidRPr="001611D1" w:rsidRDefault="00EE6C7D" w:rsidP="003B5FD5">
            <w:r w:rsidRPr="001611D1">
              <w:t>Adeguatezza del sistema di monitoraggio, indicatori (KPI) e rendicontazione proposto</w:t>
            </w:r>
          </w:p>
        </w:tc>
        <w:tc>
          <w:tcPr>
            <w:tcW w:w="0" w:type="auto"/>
            <w:vAlign w:val="center"/>
            <w:hideMark/>
          </w:tcPr>
          <w:p w14:paraId="2A84CAD1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43658380" w14:textId="77777777" w:rsidR="00EE6C7D" w:rsidRPr="001611D1" w:rsidRDefault="00EE6C7D" w:rsidP="003B5FD5"/>
        </w:tc>
      </w:tr>
    </w:tbl>
    <w:p w14:paraId="4FC7E4BE" w14:textId="77777777" w:rsidR="00EE6C7D" w:rsidRPr="001611D1" w:rsidRDefault="00EE6C7D" w:rsidP="00EE6C7D">
      <w:r>
        <w:pict w14:anchorId="2AEB36C9">
          <v:rect id="_x0000_i1038" style="width:0;height:1.5pt" o:hralign="center" o:hrstd="t" o:hr="t" fillcolor="#a0a0a0" stroked="f"/>
        </w:pict>
      </w:r>
    </w:p>
    <w:p w14:paraId="429F34A6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QUADRO ECONOMICO (Art. 7.H)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5481"/>
        <w:gridCol w:w="2915"/>
        <w:gridCol w:w="560"/>
      </w:tblGrid>
      <w:tr w:rsidR="00EE6C7D" w:rsidRPr="001611D1" w14:paraId="6A39BC47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B3A629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36FA5547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3CA64B4D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52A39FE3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47FDA889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8D073" w14:textId="77777777" w:rsidR="00EE6C7D" w:rsidRPr="001611D1" w:rsidRDefault="00EE6C7D" w:rsidP="003B5FD5">
            <w:r w:rsidRPr="001611D1">
              <w:t>B.3.12</w:t>
            </w:r>
          </w:p>
        </w:tc>
        <w:tc>
          <w:tcPr>
            <w:tcW w:w="0" w:type="auto"/>
            <w:vAlign w:val="center"/>
            <w:hideMark/>
          </w:tcPr>
          <w:p w14:paraId="3B61B1C1" w14:textId="77777777" w:rsidR="00EE6C7D" w:rsidRPr="001611D1" w:rsidRDefault="00EE6C7D" w:rsidP="003B5FD5">
            <w:r w:rsidRPr="001611D1">
              <w:t>Chiarezza e coerenza del quadro economico con la logica della coprogettazione (assenza di logica prestazionale)</w:t>
            </w:r>
          </w:p>
        </w:tc>
        <w:tc>
          <w:tcPr>
            <w:tcW w:w="0" w:type="auto"/>
            <w:vAlign w:val="center"/>
            <w:hideMark/>
          </w:tcPr>
          <w:p w14:paraId="2DED1B1F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7C363E36" w14:textId="77777777" w:rsidR="00EE6C7D" w:rsidRPr="001611D1" w:rsidRDefault="00EE6C7D" w:rsidP="003B5FD5"/>
        </w:tc>
      </w:tr>
      <w:tr w:rsidR="00EE6C7D" w:rsidRPr="001611D1" w14:paraId="582A56C7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7609D" w14:textId="77777777" w:rsidR="00EE6C7D" w:rsidRPr="001611D1" w:rsidRDefault="00EE6C7D" w:rsidP="003B5FD5">
            <w:r w:rsidRPr="001611D1">
              <w:t>B.3.13</w:t>
            </w:r>
          </w:p>
        </w:tc>
        <w:tc>
          <w:tcPr>
            <w:tcW w:w="0" w:type="auto"/>
            <w:vAlign w:val="center"/>
            <w:hideMark/>
          </w:tcPr>
          <w:p w14:paraId="0C8266DE" w14:textId="77777777" w:rsidR="00EE6C7D" w:rsidRPr="001611D1" w:rsidRDefault="00EE6C7D" w:rsidP="003B5FD5">
            <w:r w:rsidRPr="001611D1">
              <w:t>Adeguata definizione dell’apporto proprio del proponente (risorse distinte da quelle oggetto di rimborso)</w:t>
            </w:r>
          </w:p>
        </w:tc>
        <w:tc>
          <w:tcPr>
            <w:tcW w:w="0" w:type="auto"/>
            <w:vAlign w:val="center"/>
            <w:hideMark/>
          </w:tcPr>
          <w:p w14:paraId="01B1017C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7E929350" w14:textId="77777777" w:rsidR="00EE6C7D" w:rsidRPr="001611D1" w:rsidRDefault="00EE6C7D" w:rsidP="003B5FD5"/>
        </w:tc>
      </w:tr>
    </w:tbl>
    <w:p w14:paraId="6B5004A7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GIUDIZIO SINTETICO B.3</w:t>
      </w:r>
    </w:p>
    <w:p w14:paraId="77CF7E3D" w14:textId="77777777" w:rsidR="00EE6C7D" w:rsidRPr="001611D1" w:rsidRDefault="00EE6C7D" w:rsidP="00EE6C7D">
      <w:r w:rsidRPr="001611D1">
        <w:t>☐ Coerente</w:t>
      </w:r>
      <w:r w:rsidRPr="001611D1">
        <w:br/>
        <w:t>☐ Parzialmente coerente</w:t>
      </w:r>
      <w:r w:rsidRPr="001611D1">
        <w:br/>
        <w:t>☐ Non coerente</w:t>
      </w:r>
    </w:p>
    <w:p w14:paraId="6E2AE8DD" w14:textId="77777777" w:rsidR="00EE6C7D" w:rsidRPr="001611D1" w:rsidRDefault="00EE6C7D" w:rsidP="00EE6C7D">
      <w:r>
        <w:pict w14:anchorId="1CA19344">
          <v:rect id="_x0000_i1039" style="width:0;height:1.5pt" o:hralign="center" o:hrstd="t" o:hr="t" fillcolor="#a0a0a0" stroked="f"/>
        </w:pict>
      </w:r>
    </w:p>
    <w:p w14:paraId="7F34461D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B.4 – ATTITUDINE ALLA COLLABORAZIONE</w:t>
      </w:r>
    </w:p>
    <w:p w14:paraId="1372D307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Riferimento: Art. 8 – Criterio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522"/>
        <w:gridCol w:w="2992"/>
        <w:gridCol w:w="560"/>
      </w:tblGrid>
      <w:tr w:rsidR="00EE6C7D" w:rsidRPr="001611D1" w14:paraId="222D51E0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167D33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74CDD634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179F9070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5F74E2CA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2069C6FF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AC6D5" w14:textId="77777777" w:rsidR="00EE6C7D" w:rsidRPr="001611D1" w:rsidRDefault="00EE6C7D" w:rsidP="003B5FD5">
            <w:r w:rsidRPr="001611D1">
              <w:t>B.4.1</w:t>
            </w:r>
          </w:p>
        </w:tc>
        <w:tc>
          <w:tcPr>
            <w:tcW w:w="0" w:type="auto"/>
            <w:vAlign w:val="center"/>
            <w:hideMark/>
          </w:tcPr>
          <w:p w14:paraId="159AA5A9" w14:textId="77777777" w:rsidR="00EE6C7D" w:rsidRPr="001611D1" w:rsidRDefault="00EE6C7D" w:rsidP="003B5FD5">
            <w:r w:rsidRPr="001611D1">
              <w:t>Esperienza documentata in partenariati, reti o collaborazioni con enti pubblici o altri soggetti del Terzo Settore</w:t>
            </w:r>
          </w:p>
        </w:tc>
        <w:tc>
          <w:tcPr>
            <w:tcW w:w="0" w:type="auto"/>
            <w:vAlign w:val="center"/>
            <w:hideMark/>
          </w:tcPr>
          <w:p w14:paraId="68D1F46C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599ABDA2" w14:textId="77777777" w:rsidR="00EE6C7D" w:rsidRPr="001611D1" w:rsidRDefault="00EE6C7D" w:rsidP="003B5FD5"/>
        </w:tc>
      </w:tr>
      <w:tr w:rsidR="00EE6C7D" w:rsidRPr="001611D1" w14:paraId="6856413C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3E1A2" w14:textId="77777777" w:rsidR="00EE6C7D" w:rsidRPr="001611D1" w:rsidRDefault="00EE6C7D" w:rsidP="003B5FD5">
            <w:r w:rsidRPr="001611D1">
              <w:t>B.4.2</w:t>
            </w:r>
          </w:p>
        </w:tc>
        <w:tc>
          <w:tcPr>
            <w:tcW w:w="0" w:type="auto"/>
            <w:vAlign w:val="center"/>
            <w:hideMark/>
          </w:tcPr>
          <w:p w14:paraId="50F3B1C8" w14:textId="77777777" w:rsidR="00EE6C7D" w:rsidRPr="001611D1" w:rsidRDefault="00EE6C7D" w:rsidP="003B5FD5">
            <w:r w:rsidRPr="001611D1">
              <w:t>Evidenza di capacità di operare in logica cooperativa e non competitiva</w:t>
            </w:r>
          </w:p>
        </w:tc>
        <w:tc>
          <w:tcPr>
            <w:tcW w:w="0" w:type="auto"/>
            <w:vAlign w:val="center"/>
            <w:hideMark/>
          </w:tcPr>
          <w:p w14:paraId="2FF82CC2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5ED9E5EB" w14:textId="77777777" w:rsidR="00EE6C7D" w:rsidRPr="001611D1" w:rsidRDefault="00EE6C7D" w:rsidP="003B5FD5"/>
        </w:tc>
      </w:tr>
      <w:tr w:rsidR="00EE6C7D" w:rsidRPr="001611D1" w14:paraId="57598336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184F8" w14:textId="77777777" w:rsidR="00EE6C7D" w:rsidRPr="001611D1" w:rsidRDefault="00EE6C7D" w:rsidP="003B5FD5">
            <w:r w:rsidRPr="001611D1">
              <w:t>B.4.3</w:t>
            </w:r>
          </w:p>
        </w:tc>
        <w:tc>
          <w:tcPr>
            <w:tcW w:w="0" w:type="auto"/>
            <w:vAlign w:val="center"/>
            <w:hideMark/>
          </w:tcPr>
          <w:p w14:paraId="4B2706B1" w14:textId="77777777" w:rsidR="00EE6C7D" w:rsidRPr="001611D1" w:rsidRDefault="00EE6C7D" w:rsidP="003B5FD5">
            <w:r w:rsidRPr="001611D1">
              <w:t>Disponibilità dichiarata alla partecipazione attiva ai tavoli di coprogettazione</w:t>
            </w:r>
          </w:p>
        </w:tc>
        <w:tc>
          <w:tcPr>
            <w:tcW w:w="0" w:type="auto"/>
            <w:vAlign w:val="center"/>
            <w:hideMark/>
          </w:tcPr>
          <w:p w14:paraId="3338A405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1EF926FD" w14:textId="77777777" w:rsidR="00EE6C7D" w:rsidRPr="001611D1" w:rsidRDefault="00EE6C7D" w:rsidP="003B5FD5"/>
        </w:tc>
      </w:tr>
      <w:tr w:rsidR="00EE6C7D" w:rsidRPr="001611D1" w14:paraId="7557EFA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B9D83" w14:textId="77777777" w:rsidR="00EE6C7D" w:rsidRPr="001611D1" w:rsidRDefault="00EE6C7D" w:rsidP="003B5FD5">
            <w:r w:rsidRPr="001611D1">
              <w:t>B.4.4</w:t>
            </w:r>
          </w:p>
        </w:tc>
        <w:tc>
          <w:tcPr>
            <w:tcW w:w="0" w:type="auto"/>
            <w:vAlign w:val="center"/>
            <w:hideMark/>
          </w:tcPr>
          <w:p w14:paraId="78A67DD5" w14:textId="77777777" w:rsidR="00EE6C7D" w:rsidRPr="001611D1" w:rsidRDefault="00EE6C7D" w:rsidP="003B5FD5">
            <w:r w:rsidRPr="001611D1">
              <w:t>Disponibilità allo scambio e alla messa in comune di competenze, esperienze e modelli organizzativi</w:t>
            </w:r>
          </w:p>
        </w:tc>
        <w:tc>
          <w:tcPr>
            <w:tcW w:w="0" w:type="auto"/>
            <w:vAlign w:val="center"/>
            <w:hideMark/>
          </w:tcPr>
          <w:p w14:paraId="26364D04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0C355704" w14:textId="77777777" w:rsidR="00EE6C7D" w:rsidRPr="001611D1" w:rsidRDefault="00EE6C7D" w:rsidP="003B5FD5"/>
        </w:tc>
      </w:tr>
    </w:tbl>
    <w:p w14:paraId="499179D0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GIUDIZIO SINTETICO B.4</w:t>
      </w:r>
    </w:p>
    <w:p w14:paraId="6CFAF78D" w14:textId="77777777" w:rsidR="00EE6C7D" w:rsidRPr="001611D1" w:rsidRDefault="00EE6C7D" w:rsidP="00EE6C7D">
      <w:r w:rsidRPr="001611D1">
        <w:lastRenderedPageBreak/>
        <w:t>☐ Coerente</w:t>
      </w:r>
      <w:r w:rsidRPr="001611D1">
        <w:br/>
        <w:t>☐ Parzialmente coerente</w:t>
      </w:r>
      <w:r w:rsidRPr="001611D1">
        <w:br/>
        <w:t>☐ Non coerente</w:t>
      </w:r>
    </w:p>
    <w:p w14:paraId="72F7D800" w14:textId="77777777" w:rsidR="00EE6C7D" w:rsidRPr="001611D1" w:rsidRDefault="00EE6C7D" w:rsidP="00EE6C7D">
      <w:r>
        <w:pict w14:anchorId="7D9B4DCC">
          <v:rect id="_x0000_i1040" style="width:0;height:1.5pt" o:hralign="center" o:hrstd="t" o:hr="t" fillcolor="#a0a0a0" stroked="f"/>
        </w:pict>
      </w:r>
    </w:p>
    <w:p w14:paraId="29267AE7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B.5 – COERENZA CON LE FINALITÀ SOCIALI</w:t>
      </w:r>
    </w:p>
    <w:p w14:paraId="4445AFFB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Riferimento: Art. 8 – Criterio 5 e Art. 7.F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278"/>
        <w:gridCol w:w="3236"/>
        <w:gridCol w:w="560"/>
      </w:tblGrid>
      <w:tr w:rsidR="00EE6C7D" w:rsidRPr="001611D1" w14:paraId="6C944DCA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7D15A3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Cod.</w:t>
            </w:r>
          </w:p>
        </w:tc>
        <w:tc>
          <w:tcPr>
            <w:tcW w:w="0" w:type="auto"/>
            <w:vAlign w:val="center"/>
            <w:hideMark/>
          </w:tcPr>
          <w:p w14:paraId="19B3E5CF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Elemento di valutazione</w:t>
            </w:r>
          </w:p>
        </w:tc>
        <w:tc>
          <w:tcPr>
            <w:tcW w:w="0" w:type="auto"/>
            <w:vAlign w:val="center"/>
            <w:hideMark/>
          </w:tcPr>
          <w:p w14:paraId="2583F6A4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</w:t>
            </w:r>
          </w:p>
        </w:tc>
        <w:tc>
          <w:tcPr>
            <w:tcW w:w="0" w:type="auto"/>
            <w:vAlign w:val="center"/>
            <w:hideMark/>
          </w:tcPr>
          <w:p w14:paraId="5299AD25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Note</w:t>
            </w:r>
          </w:p>
        </w:tc>
      </w:tr>
      <w:tr w:rsidR="00EE6C7D" w:rsidRPr="001611D1" w14:paraId="6B42E77F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92710" w14:textId="77777777" w:rsidR="00EE6C7D" w:rsidRPr="001611D1" w:rsidRDefault="00EE6C7D" w:rsidP="003B5FD5">
            <w:r w:rsidRPr="001611D1">
              <w:t>B.5.1</w:t>
            </w:r>
          </w:p>
        </w:tc>
        <w:tc>
          <w:tcPr>
            <w:tcW w:w="0" w:type="auto"/>
            <w:vAlign w:val="center"/>
            <w:hideMark/>
          </w:tcPr>
          <w:p w14:paraId="12DC3ADA" w14:textId="77777777" w:rsidR="00EE6C7D" w:rsidRPr="001611D1" w:rsidRDefault="00EE6C7D" w:rsidP="003B5FD5">
            <w:r w:rsidRPr="001611D1">
              <w:t>Attenzione ai temi della qualità della vita delle persone ospiti delle strutture</w:t>
            </w:r>
          </w:p>
        </w:tc>
        <w:tc>
          <w:tcPr>
            <w:tcW w:w="0" w:type="auto"/>
            <w:vAlign w:val="center"/>
            <w:hideMark/>
          </w:tcPr>
          <w:p w14:paraId="25CA6CDA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61BEAEC0" w14:textId="77777777" w:rsidR="00EE6C7D" w:rsidRPr="001611D1" w:rsidRDefault="00EE6C7D" w:rsidP="003B5FD5"/>
        </w:tc>
      </w:tr>
      <w:tr w:rsidR="00EE6C7D" w:rsidRPr="001611D1" w14:paraId="5F3698D3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7D49F" w14:textId="77777777" w:rsidR="00EE6C7D" w:rsidRPr="001611D1" w:rsidRDefault="00EE6C7D" w:rsidP="003B5FD5">
            <w:r w:rsidRPr="001611D1">
              <w:t>B.5.2</w:t>
            </w:r>
          </w:p>
        </w:tc>
        <w:tc>
          <w:tcPr>
            <w:tcW w:w="0" w:type="auto"/>
            <w:vAlign w:val="center"/>
            <w:hideMark/>
          </w:tcPr>
          <w:p w14:paraId="27649761" w14:textId="77777777" w:rsidR="00EE6C7D" w:rsidRPr="001611D1" w:rsidRDefault="00EE6C7D" w:rsidP="003B5FD5">
            <w:r w:rsidRPr="001611D1">
              <w:t>Presenza di azioni finalizzate all’inserimento lavorativo di soggetti svantaggiati</w:t>
            </w:r>
          </w:p>
        </w:tc>
        <w:tc>
          <w:tcPr>
            <w:tcW w:w="0" w:type="auto"/>
            <w:vAlign w:val="center"/>
            <w:hideMark/>
          </w:tcPr>
          <w:p w14:paraId="59101FE2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5AA3F68E" w14:textId="77777777" w:rsidR="00EE6C7D" w:rsidRPr="001611D1" w:rsidRDefault="00EE6C7D" w:rsidP="003B5FD5"/>
        </w:tc>
      </w:tr>
      <w:tr w:rsidR="00EE6C7D" w:rsidRPr="001611D1" w14:paraId="30E49233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1BE6D" w14:textId="77777777" w:rsidR="00EE6C7D" w:rsidRPr="001611D1" w:rsidRDefault="00EE6C7D" w:rsidP="003B5FD5">
            <w:r w:rsidRPr="001611D1">
              <w:t>B.5.3</w:t>
            </w:r>
          </w:p>
        </w:tc>
        <w:tc>
          <w:tcPr>
            <w:tcW w:w="0" w:type="auto"/>
            <w:vAlign w:val="center"/>
            <w:hideMark/>
          </w:tcPr>
          <w:p w14:paraId="0E434B65" w14:textId="77777777" w:rsidR="00EE6C7D" w:rsidRPr="001611D1" w:rsidRDefault="00EE6C7D" w:rsidP="003B5FD5">
            <w:r w:rsidRPr="001611D1">
              <w:t>Contributo alla costruzione di reti territoriali e collaborazioni locali</w:t>
            </w:r>
          </w:p>
        </w:tc>
        <w:tc>
          <w:tcPr>
            <w:tcW w:w="0" w:type="auto"/>
            <w:vAlign w:val="center"/>
            <w:hideMark/>
          </w:tcPr>
          <w:p w14:paraId="46B01577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6C3463C6" w14:textId="77777777" w:rsidR="00EE6C7D" w:rsidRPr="001611D1" w:rsidRDefault="00EE6C7D" w:rsidP="003B5FD5"/>
        </w:tc>
      </w:tr>
      <w:tr w:rsidR="00EE6C7D" w:rsidRPr="001611D1" w14:paraId="2849BA2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97E53" w14:textId="77777777" w:rsidR="00EE6C7D" w:rsidRPr="001611D1" w:rsidRDefault="00EE6C7D" w:rsidP="003B5FD5">
            <w:r w:rsidRPr="001611D1">
              <w:t>B.5.4</w:t>
            </w:r>
          </w:p>
        </w:tc>
        <w:tc>
          <w:tcPr>
            <w:tcW w:w="0" w:type="auto"/>
            <w:vAlign w:val="center"/>
            <w:hideMark/>
          </w:tcPr>
          <w:p w14:paraId="0C002127" w14:textId="77777777" w:rsidR="00EE6C7D" w:rsidRPr="001611D1" w:rsidRDefault="00EE6C7D" w:rsidP="003B5FD5">
            <w:r w:rsidRPr="001611D1">
              <w:t>Orientamento al miglioramento continuo e alla sostenibilità (economica, ambientale, sociale)</w:t>
            </w:r>
          </w:p>
        </w:tc>
        <w:tc>
          <w:tcPr>
            <w:tcW w:w="0" w:type="auto"/>
            <w:vAlign w:val="center"/>
            <w:hideMark/>
          </w:tcPr>
          <w:p w14:paraId="7C049754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  <w:tc>
          <w:tcPr>
            <w:tcW w:w="0" w:type="auto"/>
            <w:vAlign w:val="center"/>
            <w:hideMark/>
          </w:tcPr>
          <w:p w14:paraId="572E5A44" w14:textId="77777777" w:rsidR="00EE6C7D" w:rsidRPr="001611D1" w:rsidRDefault="00EE6C7D" w:rsidP="003B5FD5"/>
        </w:tc>
      </w:tr>
    </w:tbl>
    <w:p w14:paraId="2F76F64F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GIUDIZIO SINTETICO B.5</w:t>
      </w:r>
    </w:p>
    <w:p w14:paraId="01D3F883" w14:textId="77777777" w:rsidR="00EE6C7D" w:rsidRPr="001611D1" w:rsidRDefault="00EE6C7D" w:rsidP="00EE6C7D">
      <w:r w:rsidRPr="001611D1">
        <w:t>☐ Coerente</w:t>
      </w:r>
      <w:r w:rsidRPr="001611D1">
        <w:br/>
        <w:t>☐ Parzialmente coerente</w:t>
      </w:r>
      <w:r w:rsidRPr="001611D1">
        <w:br/>
        <w:t>☐ Non coerente</w:t>
      </w:r>
    </w:p>
    <w:p w14:paraId="3BF17BD4" w14:textId="77777777" w:rsidR="00EE6C7D" w:rsidRPr="001611D1" w:rsidRDefault="00EE6C7D" w:rsidP="00EE6C7D">
      <w:r>
        <w:pict w14:anchorId="4A0490DB">
          <v:rect id="_x0000_i1041" style="width:0;height:1.5pt" o:hralign="center" o:hrstd="t" o:hr="t" fillcolor="#a0a0a0" stroked="f"/>
        </w:pict>
      </w:r>
    </w:p>
    <w:p w14:paraId="3A283D60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SEZIONE C</w:t>
      </w:r>
    </w:p>
    <w:p w14:paraId="34C74FB0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GIUDIZIO COMPLESSIVO DI IDONEITÀ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5098"/>
      </w:tblGrid>
      <w:tr w:rsidR="00EE6C7D" w:rsidRPr="001611D1" w14:paraId="45BA1490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8D52C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4E26E8B4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Giudizio sintetico</w:t>
            </w:r>
          </w:p>
        </w:tc>
      </w:tr>
      <w:tr w:rsidR="00EE6C7D" w:rsidRPr="001611D1" w14:paraId="282EF9B5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3A39E" w14:textId="77777777" w:rsidR="00EE6C7D" w:rsidRPr="001611D1" w:rsidRDefault="00EE6C7D" w:rsidP="003B5FD5">
            <w:r w:rsidRPr="001611D1">
              <w:t>B.1 – Coerenza istituzionale e valoriale</w:t>
            </w:r>
          </w:p>
        </w:tc>
        <w:tc>
          <w:tcPr>
            <w:tcW w:w="0" w:type="auto"/>
            <w:vAlign w:val="center"/>
            <w:hideMark/>
          </w:tcPr>
          <w:p w14:paraId="1C98ACEE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</w:tr>
      <w:tr w:rsidR="00EE6C7D" w:rsidRPr="001611D1" w14:paraId="108FD344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E6707" w14:textId="77777777" w:rsidR="00EE6C7D" w:rsidRPr="001611D1" w:rsidRDefault="00EE6C7D" w:rsidP="003B5FD5">
            <w:r w:rsidRPr="001611D1">
              <w:t>B.2 – Esperienza e competenze pertinenti</w:t>
            </w:r>
          </w:p>
        </w:tc>
        <w:tc>
          <w:tcPr>
            <w:tcW w:w="0" w:type="auto"/>
            <w:vAlign w:val="center"/>
            <w:hideMark/>
          </w:tcPr>
          <w:p w14:paraId="68333BF3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</w:tr>
      <w:tr w:rsidR="00EE6C7D" w:rsidRPr="001611D1" w14:paraId="7D879252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88016" w14:textId="77777777" w:rsidR="00EE6C7D" w:rsidRPr="001611D1" w:rsidRDefault="00EE6C7D" w:rsidP="003B5FD5">
            <w:r w:rsidRPr="001611D1">
              <w:t>B.3 – Capacità di contributo progettuale</w:t>
            </w:r>
          </w:p>
        </w:tc>
        <w:tc>
          <w:tcPr>
            <w:tcW w:w="0" w:type="auto"/>
            <w:vAlign w:val="center"/>
            <w:hideMark/>
          </w:tcPr>
          <w:p w14:paraId="7346C885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</w:tr>
      <w:tr w:rsidR="00EE6C7D" w:rsidRPr="001611D1" w14:paraId="38A1D29B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5454E" w14:textId="77777777" w:rsidR="00EE6C7D" w:rsidRPr="001611D1" w:rsidRDefault="00EE6C7D" w:rsidP="003B5FD5">
            <w:r w:rsidRPr="001611D1">
              <w:t>B.4 – Attitudine alla collaborazione</w:t>
            </w:r>
          </w:p>
        </w:tc>
        <w:tc>
          <w:tcPr>
            <w:tcW w:w="0" w:type="auto"/>
            <w:vAlign w:val="center"/>
            <w:hideMark/>
          </w:tcPr>
          <w:p w14:paraId="4640A25E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</w:tr>
      <w:tr w:rsidR="00EE6C7D" w:rsidRPr="001611D1" w14:paraId="29F2DCDD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951B6" w14:textId="77777777" w:rsidR="00EE6C7D" w:rsidRPr="001611D1" w:rsidRDefault="00EE6C7D" w:rsidP="003B5FD5">
            <w:r w:rsidRPr="001611D1">
              <w:t>B.5 – Coerenza con le finalità sociali</w:t>
            </w:r>
          </w:p>
        </w:tc>
        <w:tc>
          <w:tcPr>
            <w:tcW w:w="0" w:type="auto"/>
            <w:vAlign w:val="center"/>
            <w:hideMark/>
          </w:tcPr>
          <w:p w14:paraId="6D607EF1" w14:textId="77777777" w:rsidR="00EE6C7D" w:rsidRPr="001611D1" w:rsidRDefault="00EE6C7D" w:rsidP="003B5FD5">
            <w:r w:rsidRPr="001611D1">
              <w:t>☐ Coerente ☐ Parzialmente coerente ☐ Non coerente</w:t>
            </w:r>
          </w:p>
        </w:tc>
      </w:tr>
    </w:tbl>
    <w:p w14:paraId="650FC0C2" w14:textId="77777777" w:rsidR="00EE6C7D" w:rsidRPr="001611D1" w:rsidRDefault="00EE6C7D" w:rsidP="00EE6C7D">
      <w:r>
        <w:pict w14:anchorId="2C36043E">
          <v:rect id="_x0000_i1042" style="width:0;height:1.5pt" o:hralign="center" o:hrstd="t" o:hr="t" fillcolor="#a0a0a0" stroked="f"/>
        </w:pict>
      </w:r>
    </w:p>
    <w:p w14:paraId="2862AE57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ESITO FINALE DEL NUCLEO TECNICO</w:t>
      </w:r>
    </w:p>
    <w:p w14:paraId="6CC70D9A" w14:textId="77777777" w:rsidR="00EE6C7D" w:rsidRPr="001611D1" w:rsidRDefault="00EE6C7D" w:rsidP="00EE6C7D">
      <w:r w:rsidRPr="001611D1">
        <w:t>☐ IDONEO ALLA PARTECIPAZIONE AL PERCORSO DI COPROGETTAZIONE</w:t>
      </w:r>
    </w:p>
    <w:p w14:paraId="2B61D085" w14:textId="77777777" w:rsidR="00EE6C7D" w:rsidRPr="001611D1" w:rsidRDefault="00EE6C7D" w:rsidP="00EE6C7D">
      <w:r w:rsidRPr="001611D1">
        <w:t>☐ NON IDONEO ALLA PARTECIPAZIONE AL PERCORSO DI COPROGETTAZIONE</w:t>
      </w:r>
    </w:p>
    <w:p w14:paraId="628956A8" w14:textId="77777777" w:rsidR="00EE6C7D" w:rsidRPr="001611D1" w:rsidRDefault="00EE6C7D" w:rsidP="00EE6C7D">
      <w:r>
        <w:pict w14:anchorId="2F4D7A78">
          <v:rect id="_x0000_i1043" style="width:0;height:1.5pt" o:hralign="center" o:hrstd="t" o:hr="t" fillcolor="#a0a0a0" stroked="f"/>
        </w:pict>
      </w:r>
    </w:p>
    <w:p w14:paraId="49CE4ACA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lastRenderedPageBreak/>
        <w:t>Motivazione sintetica del giudizio finale</w:t>
      </w:r>
    </w:p>
    <w:p w14:paraId="0A180678" w14:textId="77777777" w:rsidR="00EE6C7D" w:rsidRPr="001611D1" w:rsidRDefault="00EE6C7D" w:rsidP="00EE6C7D">
      <w:r w:rsidRPr="001611D1">
        <w:t>...............................................................................................</w:t>
      </w:r>
      <w:r w:rsidRPr="001611D1">
        <w:br/>
        <w:t>...............................................................................................</w:t>
      </w:r>
      <w:r w:rsidRPr="001611D1">
        <w:br/>
        <w:t>...............................................................................................</w:t>
      </w:r>
    </w:p>
    <w:p w14:paraId="56BCF053" w14:textId="77777777" w:rsidR="00EE6C7D" w:rsidRPr="001611D1" w:rsidRDefault="00EE6C7D" w:rsidP="00EE6C7D">
      <w:r>
        <w:pict w14:anchorId="4A600D0F">
          <v:rect id="_x0000_i1044" style="width:0;height:1.5pt" o:hralign="center" o:hrstd="t" o:hr="t" fillcolor="#a0a0a0" stroked="f"/>
        </w:pict>
      </w:r>
    </w:p>
    <w:p w14:paraId="295C8BFA" w14:textId="77777777" w:rsidR="00EE6C7D" w:rsidRPr="001611D1" w:rsidRDefault="00EE6C7D" w:rsidP="00EE6C7D">
      <w:pPr>
        <w:rPr>
          <w:b/>
          <w:bCs/>
        </w:rPr>
      </w:pPr>
      <w:r w:rsidRPr="001611D1">
        <w:rPr>
          <w:b/>
          <w:bCs/>
        </w:rPr>
        <w:t>Componenti del Nucleo Tecnico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646"/>
        <w:gridCol w:w="650"/>
      </w:tblGrid>
      <w:tr w:rsidR="00EE6C7D" w:rsidRPr="001611D1" w14:paraId="5F73019F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72B7E8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Nominativo</w:t>
            </w:r>
          </w:p>
        </w:tc>
        <w:tc>
          <w:tcPr>
            <w:tcW w:w="0" w:type="auto"/>
            <w:vAlign w:val="center"/>
            <w:hideMark/>
          </w:tcPr>
          <w:p w14:paraId="7206210F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Ruolo</w:t>
            </w:r>
          </w:p>
        </w:tc>
        <w:tc>
          <w:tcPr>
            <w:tcW w:w="0" w:type="auto"/>
            <w:vAlign w:val="center"/>
            <w:hideMark/>
          </w:tcPr>
          <w:p w14:paraId="702F3E39" w14:textId="77777777" w:rsidR="00EE6C7D" w:rsidRPr="001611D1" w:rsidRDefault="00EE6C7D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Firma</w:t>
            </w:r>
          </w:p>
        </w:tc>
      </w:tr>
      <w:tr w:rsidR="00EE6C7D" w:rsidRPr="001611D1" w14:paraId="7DD38CD8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226C6" w14:textId="77777777" w:rsidR="00EE6C7D" w:rsidRPr="001611D1" w:rsidRDefault="00EE6C7D" w:rsidP="003B5FD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56656FF" w14:textId="77777777" w:rsidR="00EE6C7D" w:rsidRPr="001611D1" w:rsidRDefault="00EE6C7D" w:rsidP="003B5FD5"/>
        </w:tc>
        <w:tc>
          <w:tcPr>
            <w:tcW w:w="0" w:type="auto"/>
            <w:vAlign w:val="center"/>
            <w:hideMark/>
          </w:tcPr>
          <w:p w14:paraId="422418AD" w14:textId="77777777" w:rsidR="00EE6C7D" w:rsidRPr="001611D1" w:rsidRDefault="00EE6C7D" w:rsidP="003B5FD5"/>
        </w:tc>
      </w:tr>
      <w:tr w:rsidR="00EE6C7D" w:rsidRPr="001611D1" w14:paraId="72FCF703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F3F2B" w14:textId="77777777" w:rsidR="00EE6C7D" w:rsidRPr="001611D1" w:rsidRDefault="00EE6C7D" w:rsidP="003B5FD5"/>
        </w:tc>
        <w:tc>
          <w:tcPr>
            <w:tcW w:w="0" w:type="auto"/>
            <w:vAlign w:val="center"/>
            <w:hideMark/>
          </w:tcPr>
          <w:p w14:paraId="24B72279" w14:textId="77777777" w:rsidR="00EE6C7D" w:rsidRPr="001611D1" w:rsidRDefault="00EE6C7D" w:rsidP="003B5FD5"/>
        </w:tc>
        <w:tc>
          <w:tcPr>
            <w:tcW w:w="0" w:type="auto"/>
            <w:vAlign w:val="center"/>
            <w:hideMark/>
          </w:tcPr>
          <w:p w14:paraId="20B24B3C" w14:textId="77777777" w:rsidR="00EE6C7D" w:rsidRPr="001611D1" w:rsidRDefault="00EE6C7D" w:rsidP="003B5FD5"/>
        </w:tc>
      </w:tr>
      <w:tr w:rsidR="00EE6C7D" w:rsidRPr="001611D1" w14:paraId="55CF38ED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D3376" w14:textId="77777777" w:rsidR="00EE6C7D" w:rsidRPr="001611D1" w:rsidRDefault="00EE6C7D" w:rsidP="003B5FD5"/>
        </w:tc>
        <w:tc>
          <w:tcPr>
            <w:tcW w:w="0" w:type="auto"/>
            <w:vAlign w:val="center"/>
            <w:hideMark/>
          </w:tcPr>
          <w:p w14:paraId="42CC1BFF" w14:textId="77777777" w:rsidR="00EE6C7D" w:rsidRPr="001611D1" w:rsidRDefault="00EE6C7D" w:rsidP="003B5FD5"/>
        </w:tc>
        <w:tc>
          <w:tcPr>
            <w:tcW w:w="0" w:type="auto"/>
            <w:vAlign w:val="center"/>
            <w:hideMark/>
          </w:tcPr>
          <w:p w14:paraId="2B5ACF4B" w14:textId="77777777" w:rsidR="00EE6C7D" w:rsidRPr="001611D1" w:rsidRDefault="00EE6C7D" w:rsidP="003B5FD5"/>
        </w:tc>
      </w:tr>
    </w:tbl>
    <w:p w14:paraId="09C7BD49" w14:textId="77777777" w:rsidR="00EE6C7D" w:rsidRPr="001611D1" w:rsidRDefault="00EE6C7D" w:rsidP="00EE6C7D">
      <w:r w:rsidRPr="001611D1">
        <w:t>Riorganizzazione grafica della griglia originale mantenendo integralmente tutti gli indici, i criteri e gli elementi di valutazione presenti nel documento allegato</w:t>
      </w:r>
    </w:p>
    <w:p w14:paraId="4EB53D2F" w14:textId="77777777" w:rsidR="00EE6C7D" w:rsidRDefault="00EE6C7D" w:rsidP="00EE6C7D"/>
    <w:p w14:paraId="036AC5E3" w14:textId="77777777" w:rsidR="0079207F" w:rsidRDefault="0079207F"/>
    <w:sectPr w:rsidR="0079207F" w:rsidSect="00EE6C7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01B"/>
    <w:multiLevelType w:val="multilevel"/>
    <w:tmpl w:val="A8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0167"/>
    <w:multiLevelType w:val="multilevel"/>
    <w:tmpl w:val="E22E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145472">
    <w:abstractNumId w:val="0"/>
  </w:num>
  <w:num w:numId="2" w16cid:durableId="12862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7D"/>
    <w:rsid w:val="000103D0"/>
    <w:rsid w:val="00056518"/>
    <w:rsid w:val="001158B2"/>
    <w:rsid w:val="00164522"/>
    <w:rsid w:val="001D121B"/>
    <w:rsid w:val="00226151"/>
    <w:rsid w:val="0031747D"/>
    <w:rsid w:val="00326D02"/>
    <w:rsid w:val="0042278C"/>
    <w:rsid w:val="00442DE2"/>
    <w:rsid w:val="004A789E"/>
    <w:rsid w:val="004C687A"/>
    <w:rsid w:val="004F1D54"/>
    <w:rsid w:val="00581C96"/>
    <w:rsid w:val="005D2355"/>
    <w:rsid w:val="006A31A9"/>
    <w:rsid w:val="006B275C"/>
    <w:rsid w:val="007076BC"/>
    <w:rsid w:val="00741A94"/>
    <w:rsid w:val="00744DDD"/>
    <w:rsid w:val="0079207F"/>
    <w:rsid w:val="00861ABB"/>
    <w:rsid w:val="008A035A"/>
    <w:rsid w:val="00945BD0"/>
    <w:rsid w:val="0095138A"/>
    <w:rsid w:val="009A7448"/>
    <w:rsid w:val="009F547E"/>
    <w:rsid w:val="00AA4AF5"/>
    <w:rsid w:val="00AB4C3E"/>
    <w:rsid w:val="00B03BE7"/>
    <w:rsid w:val="00B12F1A"/>
    <w:rsid w:val="00B667BD"/>
    <w:rsid w:val="00B74C14"/>
    <w:rsid w:val="00BC0E0E"/>
    <w:rsid w:val="00D003F9"/>
    <w:rsid w:val="00DC3660"/>
    <w:rsid w:val="00EA264D"/>
    <w:rsid w:val="00EB34C4"/>
    <w:rsid w:val="00EE6C7D"/>
    <w:rsid w:val="00F27935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A902"/>
  <w15:chartTrackingRefBased/>
  <w15:docId w15:val="{25441F29-ADAD-4DE1-9606-783FA8F6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ind w:left="23" w:hanging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C7D"/>
    <w:pPr>
      <w:spacing w:after="160" w:line="259" w:lineRule="auto"/>
      <w:ind w:left="0" w:firstLine="0"/>
    </w:pPr>
    <w:rPr>
      <w:rFonts w:eastAsiaTheme="minorHAnsi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6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6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6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6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C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6C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C7D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6C7D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C7D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6C7D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6C7D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6C7D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6C7D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C7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C7D"/>
    <w:pPr>
      <w:numPr>
        <w:ilvl w:val="1"/>
      </w:numPr>
      <w:ind w:left="23" w:hanging="2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C7D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6C7D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6C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6C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6C7D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EE6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2</cp:revision>
  <dcterms:created xsi:type="dcterms:W3CDTF">2026-05-19T08:45:00Z</dcterms:created>
  <dcterms:modified xsi:type="dcterms:W3CDTF">2026-05-19T08:45:00Z</dcterms:modified>
</cp:coreProperties>
</file>